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67E3D" w14:textId="77777777" w:rsidR="00E152F5" w:rsidRDefault="00E152F5" w:rsidP="00E152F5">
      <w:pPr>
        <w:jc w:val="center"/>
      </w:pPr>
      <w:bookmarkStart w:id="0" w:name="_GoBack"/>
      <w:bookmarkEnd w:id="0"/>
      <w:r>
        <w:rPr>
          <w:noProof/>
        </w:rPr>
        <w:drawing>
          <wp:inline distT="0" distB="0" distL="0" distR="0" wp14:anchorId="1F6E0E95" wp14:editId="5C3220D3">
            <wp:extent cx="1895475" cy="400966"/>
            <wp:effectExtent l="0" t="0" r="0" b="0"/>
            <wp:docPr id="2" name="Picture 2" descr="cid:image001.jpg@01D1161A.7D0E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161A.7D0E60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26049" cy="407434"/>
                    </a:xfrm>
                    <a:prstGeom prst="rect">
                      <a:avLst/>
                    </a:prstGeom>
                    <a:noFill/>
                    <a:ln>
                      <a:noFill/>
                    </a:ln>
                  </pic:spPr>
                </pic:pic>
              </a:graphicData>
            </a:graphic>
          </wp:inline>
        </w:drawing>
      </w:r>
    </w:p>
    <w:p w14:paraId="7815DD19" w14:textId="77777777" w:rsidR="00E152F5" w:rsidRDefault="00E152F5" w:rsidP="00E152F5"/>
    <w:p w14:paraId="79CFFA58" w14:textId="67E45B2F" w:rsidR="00E152F5" w:rsidRPr="00E152F5" w:rsidRDefault="007C5DF7" w:rsidP="00E152F5">
      <w:pPr>
        <w:spacing w:after="288" w:line="240" w:lineRule="auto"/>
        <w:jc w:val="center"/>
        <w:textAlignment w:val="baseline"/>
        <w:outlineLvl w:val="0"/>
        <w:rPr>
          <w:rFonts w:ascii="Times New Roman" w:eastAsia="Times New Roman" w:hAnsi="Times New Roman" w:cs="Times New Roman"/>
          <w:caps/>
          <w:spacing w:val="12"/>
          <w:kern w:val="36"/>
          <w:sz w:val="28"/>
          <w:szCs w:val="28"/>
        </w:rPr>
      </w:pPr>
      <w:r>
        <w:rPr>
          <w:rFonts w:ascii="Times New Roman" w:eastAsia="Times New Roman" w:hAnsi="Times New Roman" w:cs="Times New Roman"/>
          <w:caps/>
          <w:spacing w:val="12"/>
          <w:kern w:val="36"/>
          <w:sz w:val="28"/>
          <w:szCs w:val="28"/>
        </w:rPr>
        <w:t>information technology</w:t>
      </w:r>
      <w:r w:rsidR="00E152F5" w:rsidRPr="00E152F5">
        <w:rPr>
          <w:rFonts w:ascii="Times New Roman" w:eastAsia="Times New Roman" w:hAnsi="Times New Roman" w:cs="Times New Roman"/>
          <w:caps/>
          <w:spacing w:val="12"/>
          <w:kern w:val="36"/>
          <w:sz w:val="28"/>
          <w:szCs w:val="28"/>
        </w:rPr>
        <w:t xml:space="preserve"> SECURITY POLICY</w:t>
      </w:r>
    </w:p>
    <w:p w14:paraId="7342F53E" w14:textId="395F9623" w:rsidR="007C5DF7" w:rsidRDefault="00ED394D" w:rsidP="007C5DF7">
      <w:pPr>
        <w:pStyle w:val="NoSpacing"/>
        <w:rPr>
          <w:rFonts w:ascii="Times New Roman" w:hAnsi="Times New Roman" w:cs="Times New Roman"/>
          <w:sz w:val="24"/>
          <w:szCs w:val="24"/>
        </w:rPr>
      </w:pPr>
      <w:r>
        <w:rPr>
          <w:rFonts w:ascii="Times New Roman" w:hAnsi="Times New Roman" w:cs="Times New Roman"/>
          <w:sz w:val="24"/>
          <w:szCs w:val="24"/>
        </w:rPr>
        <w:t>T</w:t>
      </w:r>
      <w:r w:rsidR="00B03859" w:rsidRPr="00E93CC5">
        <w:rPr>
          <w:rFonts w:ascii="Times New Roman" w:hAnsi="Times New Roman" w:cs="Times New Roman"/>
          <w:sz w:val="24"/>
          <w:szCs w:val="24"/>
        </w:rPr>
        <w:t xml:space="preserve">he University of Redlands </w:t>
      </w:r>
      <w:r w:rsidR="00E152F5" w:rsidRPr="00E93CC5">
        <w:rPr>
          <w:rFonts w:ascii="Times New Roman" w:hAnsi="Times New Roman" w:cs="Times New Roman"/>
          <w:sz w:val="24"/>
          <w:szCs w:val="24"/>
        </w:rPr>
        <w:t xml:space="preserve">financial, administrative, and </w:t>
      </w:r>
      <w:r w:rsidR="00B03859" w:rsidRPr="00E93CC5">
        <w:rPr>
          <w:rFonts w:ascii="Times New Roman" w:hAnsi="Times New Roman" w:cs="Times New Roman"/>
          <w:sz w:val="24"/>
          <w:szCs w:val="24"/>
        </w:rPr>
        <w:t>instructional</w:t>
      </w:r>
      <w:r w:rsidR="00E152F5" w:rsidRPr="00E93CC5">
        <w:rPr>
          <w:rFonts w:ascii="Times New Roman" w:hAnsi="Times New Roman" w:cs="Times New Roman"/>
          <w:sz w:val="24"/>
          <w:szCs w:val="24"/>
        </w:rPr>
        <w:t xml:space="preserve"> systems are accessible through the </w:t>
      </w:r>
      <w:r w:rsidR="007C5DF7">
        <w:rPr>
          <w:rFonts w:ascii="Times New Roman" w:hAnsi="Times New Roman" w:cs="Times New Roman"/>
          <w:sz w:val="24"/>
          <w:szCs w:val="24"/>
        </w:rPr>
        <w:t>University’s</w:t>
      </w:r>
      <w:r w:rsidR="00E152F5" w:rsidRPr="00E93CC5">
        <w:rPr>
          <w:rFonts w:ascii="Times New Roman" w:hAnsi="Times New Roman" w:cs="Times New Roman"/>
          <w:sz w:val="24"/>
          <w:szCs w:val="24"/>
        </w:rPr>
        <w:t xml:space="preserve"> network. As such, they are vulnerable to security breaches that may compromise confidential information and expose the university to losses and other risks.</w:t>
      </w:r>
    </w:p>
    <w:p w14:paraId="76FF3AF0" w14:textId="77777777" w:rsidR="007C5DF7" w:rsidRDefault="007C5DF7" w:rsidP="007C5DF7">
      <w:pPr>
        <w:pStyle w:val="NoSpacing"/>
        <w:rPr>
          <w:rFonts w:ascii="Times New Roman" w:hAnsi="Times New Roman" w:cs="Times New Roman"/>
          <w:sz w:val="24"/>
          <w:szCs w:val="24"/>
        </w:rPr>
      </w:pPr>
    </w:p>
    <w:p w14:paraId="0C99E37A" w14:textId="6AC73312" w:rsidR="00E152F5" w:rsidRPr="007C5DF7" w:rsidRDefault="00E152F5" w:rsidP="007C5DF7">
      <w:pPr>
        <w:pStyle w:val="NoSpacing"/>
        <w:rPr>
          <w:rFonts w:ascii="Times New Roman" w:hAnsi="Times New Roman" w:cs="Times New Roman"/>
          <w:sz w:val="24"/>
          <w:szCs w:val="24"/>
        </w:rPr>
      </w:pPr>
      <w:r w:rsidRPr="00E152F5">
        <w:rPr>
          <w:rFonts w:ascii="Times New Roman" w:eastAsia="Times New Roman" w:hAnsi="Times New Roman" w:cs="Times New Roman"/>
          <w:sz w:val="24"/>
          <w:szCs w:val="24"/>
        </w:rPr>
        <w:t xml:space="preserve">At </w:t>
      </w:r>
      <w:r w:rsidR="00B03859">
        <w:rPr>
          <w:rFonts w:ascii="Times New Roman" w:eastAsia="Times New Roman" w:hAnsi="Times New Roman" w:cs="Times New Roman"/>
          <w:sz w:val="24"/>
          <w:szCs w:val="24"/>
        </w:rPr>
        <w:t>the</w:t>
      </w:r>
      <w:r w:rsidRPr="00E152F5">
        <w:rPr>
          <w:rFonts w:ascii="Times New Roman" w:eastAsia="Times New Roman" w:hAnsi="Times New Roman" w:cs="Times New Roman"/>
          <w:sz w:val="24"/>
          <w:szCs w:val="24"/>
        </w:rPr>
        <w:t xml:space="preserve"> University</w:t>
      </w:r>
      <w:r w:rsidR="00B03859">
        <w:rPr>
          <w:rFonts w:ascii="Times New Roman" w:eastAsia="Times New Roman" w:hAnsi="Times New Roman" w:cs="Times New Roman"/>
          <w:sz w:val="24"/>
          <w:szCs w:val="24"/>
        </w:rPr>
        <w:t xml:space="preserve"> of Redlands</w:t>
      </w:r>
      <w:r w:rsidRPr="00E152F5">
        <w:rPr>
          <w:rFonts w:ascii="Times New Roman" w:eastAsia="Times New Roman" w:hAnsi="Times New Roman" w:cs="Times New Roman"/>
          <w:sz w:val="24"/>
          <w:szCs w:val="24"/>
        </w:rPr>
        <w:t>, security is critical to the physical network, computer operating systems, and application programs and each area offers its own set of security issues and risks.</w:t>
      </w:r>
    </w:p>
    <w:p w14:paraId="5EF2DDDA" w14:textId="77777777" w:rsidR="00776145" w:rsidRDefault="00E152F5" w:rsidP="00776145">
      <w:pPr>
        <w:shd w:val="clear" w:color="auto" w:fill="FFFFFF"/>
        <w:spacing w:after="0" w:line="240" w:lineRule="auto"/>
        <w:textAlignment w:val="baseline"/>
        <w:rPr>
          <w:rFonts w:ascii="Times New Roman" w:eastAsia="Times New Roman" w:hAnsi="Times New Roman" w:cs="Times New Roman"/>
          <w:sz w:val="24"/>
          <w:szCs w:val="24"/>
        </w:rPr>
      </w:pPr>
      <w:r w:rsidRPr="00ED394D">
        <w:rPr>
          <w:rFonts w:ascii="Times New Roman" w:eastAsia="Times New Roman" w:hAnsi="Times New Roman" w:cs="Times New Roman"/>
          <w:bCs/>
          <w:sz w:val="24"/>
          <w:szCs w:val="24"/>
          <w:bdr w:val="none" w:sz="0" w:space="0" w:color="auto" w:frame="1"/>
        </w:rPr>
        <w:t>Confidentiality and privacy, access, accountabilit</w:t>
      </w:r>
      <w:r w:rsidR="00312230">
        <w:rPr>
          <w:rFonts w:ascii="Times New Roman" w:eastAsia="Times New Roman" w:hAnsi="Times New Roman" w:cs="Times New Roman"/>
          <w:bCs/>
          <w:sz w:val="24"/>
          <w:szCs w:val="24"/>
          <w:bdr w:val="none" w:sz="0" w:space="0" w:color="auto" w:frame="1"/>
        </w:rPr>
        <w:t xml:space="preserve">y, authentication, availability, </w:t>
      </w:r>
      <w:r w:rsidRPr="00ED394D">
        <w:rPr>
          <w:rFonts w:ascii="Times New Roman" w:eastAsia="Times New Roman" w:hAnsi="Times New Roman" w:cs="Times New Roman"/>
          <w:bCs/>
          <w:sz w:val="24"/>
          <w:szCs w:val="24"/>
          <w:bdr w:val="none" w:sz="0" w:space="0" w:color="auto" w:frame="1"/>
        </w:rPr>
        <w:t>and system and network maintenance</w:t>
      </w:r>
      <w:r w:rsidRPr="00ED394D">
        <w:rPr>
          <w:rFonts w:ascii="Times New Roman" w:eastAsia="Times New Roman" w:hAnsi="Times New Roman" w:cs="Times New Roman"/>
          <w:sz w:val="24"/>
          <w:szCs w:val="24"/>
        </w:rPr>
        <w:t> are components of</w:t>
      </w:r>
      <w:r w:rsidRPr="00E152F5">
        <w:rPr>
          <w:rFonts w:ascii="Times New Roman" w:eastAsia="Times New Roman" w:hAnsi="Times New Roman" w:cs="Times New Roman"/>
          <w:sz w:val="24"/>
          <w:szCs w:val="24"/>
        </w:rPr>
        <w:t xml:space="preserve"> a comprehensive security </w:t>
      </w:r>
      <w:r w:rsidR="00312230">
        <w:rPr>
          <w:rFonts w:ascii="Times New Roman" w:eastAsia="Times New Roman" w:hAnsi="Times New Roman" w:cs="Times New Roman"/>
          <w:sz w:val="24"/>
          <w:szCs w:val="24"/>
        </w:rPr>
        <w:t>policy</w:t>
      </w:r>
      <w:r w:rsidRPr="00E152F5">
        <w:rPr>
          <w:rFonts w:ascii="Times New Roman" w:eastAsia="Times New Roman" w:hAnsi="Times New Roman" w:cs="Times New Roman"/>
          <w:sz w:val="24"/>
          <w:szCs w:val="24"/>
        </w:rPr>
        <w:t xml:space="preserve">. This </w:t>
      </w:r>
      <w:r w:rsidR="00312230">
        <w:rPr>
          <w:rFonts w:ascii="Times New Roman" w:eastAsia="Times New Roman" w:hAnsi="Times New Roman" w:cs="Times New Roman"/>
          <w:sz w:val="24"/>
          <w:szCs w:val="24"/>
        </w:rPr>
        <w:t>policy</w:t>
      </w:r>
      <w:r w:rsidRPr="00E152F5">
        <w:rPr>
          <w:rFonts w:ascii="Times New Roman" w:eastAsia="Times New Roman" w:hAnsi="Times New Roman" w:cs="Times New Roman"/>
          <w:sz w:val="24"/>
          <w:szCs w:val="24"/>
        </w:rPr>
        <w:t xml:space="preserve"> identifies key co</w:t>
      </w:r>
      <w:r w:rsidR="00312230">
        <w:rPr>
          <w:rFonts w:ascii="Times New Roman" w:eastAsia="Times New Roman" w:hAnsi="Times New Roman" w:cs="Times New Roman"/>
          <w:sz w:val="24"/>
          <w:szCs w:val="24"/>
        </w:rPr>
        <w:t>ncerns and issues faced by the U</w:t>
      </w:r>
      <w:r w:rsidRPr="00E152F5">
        <w:rPr>
          <w:rFonts w:ascii="Times New Roman" w:eastAsia="Times New Roman" w:hAnsi="Times New Roman" w:cs="Times New Roman"/>
          <w:sz w:val="24"/>
          <w:szCs w:val="24"/>
        </w:rPr>
        <w:t xml:space="preserve">niversity community at the application, </w:t>
      </w:r>
      <w:r w:rsidR="00312230">
        <w:rPr>
          <w:rFonts w:ascii="Times New Roman" w:eastAsia="Times New Roman" w:hAnsi="Times New Roman" w:cs="Times New Roman"/>
          <w:sz w:val="24"/>
          <w:szCs w:val="24"/>
        </w:rPr>
        <w:t>system,</w:t>
      </w:r>
      <w:r w:rsidRPr="00E152F5">
        <w:rPr>
          <w:rFonts w:ascii="Times New Roman" w:eastAsia="Times New Roman" w:hAnsi="Times New Roman" w:cs="Times New Roman"/>
          <w:sz w:val="24"/>
          <w:szCs w:val="24"/>
        </w:rPr>
        <w:t xml:space="preserve"> and network level, and str</w:t>
      </w:r>
      <w:r w:rsidR="00312230">
        <w:rPr>
          <w:rFonts w:ascii="Times New Roman" w:eastAsia="Times New Roman" w:hAnsi="Times New Roman" w:cs="Times New Roman"/>
          <w:sz w:val="24"/>
          <w:szCs w:val="24"/>
        </w:rPr>
        <w:t>ives for a balance between the U</w:t>
      </w:r>
      <w:r w:rsidRPr="00E152F5">
        <w:rPr>
          <w:rFonts w:ascii="Times New Roman" w:eastAsia="Times New Roman" w:hAnsi="Times New Roman" w:cs="Times New Roman"/>
          <w:sz w:val="24"/>
          <w:szCs w:val="24"/>
        </w:rPr>
        <w:t>niversity’s desire to promote and enhance the free exchange of ideas and its need for security of critical information and systems.</w:t>
      </w:r>
    </w:p>
    <w:p w14:paraId="7A6FF274" w14:textId="77777777" w:rsidR="00776145" w:rsidRDefault="00776145" w:rsidP="00776145">
      <w:pPr>
        <w:shd w:val="clear" w:color="auto" w:fill="FFFFFF"/>
        <w:spacing w:after="0" w:line="240" w:lineRule="auto"/>
        <w:textAlignment w:val="baseline"/>
        <w:rPr>
          <w:rFonts w:ascii="Times New Roman" w:eastAsia="Times New Roman" w:hAnsi="Times New Roman" w:cs="Times New Roman"/>
          <w:sz w:val="24"/>
          <w:szCs w:val="24"/>
        </w:rPr>
      </w:pPr>
    </w:p>
    <w:p w14:paraId="6CD6B0C1" w14:textId="2635D66E" w:rsidR="00E152F5" w:rsidRPr="00E152F5" w:rsidRDefault="00E152F5" w:rsidP="00776145">
      <w:pPr>
        <w:shd w:val="clear" w:color="auto" w:fill="FFFFFF"/>
        <w:spacing w:after="0" w:line="240" w:lineRule="auto"/>
        <w:textAlignment w:val="baseline"/>
        <w:rPr>
          <w:rFonts w:ascii="Times New Roman" w:eastAsia="Times New Roman" w:hAnsi="Times New Roman" w:cs="Times New Roman"/>
          <w:sz w:val="24"/>
          <w:szCs w:val="24"/>
        </w:rPr>
      </w:pPr>
      <w:r w:rsidRPr="00E152F5">
        <w:rPr>
          <w:rFonts w:ascii="Times New Roman" w:eastAsia="Times New Roman" w:hAnsi="Times New Roman" w:cs="Times New Roman"/>
          <w:sz w:val="24"/>
          <w:szCs w:val="24"/>
        </w:rPr>
        <w:t>This document will:</w:t>
      </w:r>
    </w:p>
    <w:p w14:paraId="0347C791" w14:textId="77777777" w:rsidR="00E152F5" w:rsidRPr="00776145" w:rsidRDefault="00E152F5" w:rsidP="00776145">
      <w:pPr>
        <w:pStyle w:val="NoSpacing"/>
        <w:numPr>
          <w:ilvl w:val="0"/>
          <w:numId w:val="5"/>
        </w:numPr>
        <w:rPr>
          <w:rFonts w:ascii="Times New Roman" w:hAnsi="Times New Roman" w:cs="Times New Roman"/>
          <w:sz w:val="24"/>
          <w:szCs w:val="24"/>
        </w:rPr>
      </w:pPr>
      <w:r w:rsidRPr="00776145">
        <w:rPr>
          <w:rFonts w:ascii="Times New Roman" w:hAnsi="Times New Roman" w:cs="Times New Roman"/>
          <w:sz w:val="24"/>
          <w:szCs w:val="24"/>
        </w:rPr>
        <w:t>Identify the elements of a good security policy;</w:t>
      </w:r>
    </w:p>
    <w:p w14:paraId="73BFA511" w14:textId="77777777" w:rsidR="00E152F5" w:rsidRPr="00776145" w:rsidRDefault="00E152F5" w:rsidP="00776145">
      <w:pPr>
        <w:pStyle w:val="NoSpacing"/>
        <w:numPr>
          <w:ilvl w:val="0"/>
          <w:numId w:val="5"/>
        </w:numPr>
        <w:rPr>
          <w:rFonts w:ascii="Times New Roman" w:hAnsi="Times New Roman" w:cs="Times New Roman"/>
          <w:sz w:val="24"/>
          <w:szCs w:val="24"/>
        </w:rPr>
      </w:pPr>
      <w:r w:rsidRPr="00776145">
        <w:rPr>
          <w:rFonts w:ascii="Times New Roman" w:hAnsi="Times New Roman" w:cs="Times New Roman"/>
          <w:sz w:val="24"/>
          <w:szCs w:val="24"/>
        </w:rPr>
        <w:t>Explain the need for Information Technology security;</w:t>
      </w:r>
    </w:p>
    <w:p w14:paraId="1A2C8181" w14:textId="77777777" w:rsidR="00E152F5" w:rsidRPr="00776145" w:rsidRDefault="00E152F5" w:rsidP="00776145">
      <w:pPr>
        <w:pStyle w:val="NoSpacing"/>
        <w:numPr>
          <w:ilvl w:val="0"/>
          <w:numId w:val="5"/>
        </w:numPr>
        <w:rPr>
          <w:rFonts w:ascii="Times New Roman" w:hAnsi="Times New Roman" w:cs="Times New Roman"/>
          <w:sz w:val="24"/>
          <w:szCs w:val="24"/>
        </w:rPr>
      </w:pPr>
      <w:r w:rsidRPr="00776145">
        <w:rPr>
          <w:rFonts w:ascii="Times New Roman" w:hAnsi="Times New Roman" w:cs="Times New Roman"/>
          <w:sz w:val="24"/>
          <w:szCs w:val="24"/>
        </w:rPr>
        <w:t>Specify the various categories of Information Technology security;</w:t>
      </w:r>
    </w:p>
    <w:p w14:paraId="3870F3E0" w14:textId="77777777" w:rsidR="00E152F5" w:rsidRPr="00776145" w:rsidRDefault="00E152F5" w:rsidP="00776145">
      <w:pPr>
        <w:pStyle w:val="NoSpacing"/>
        <w:numPr>
          <w:ilvl w:val="0"/>
          <w:numId w:val="5"/>
        </w:numPr>
        <w:rPr>
          <w:rFonts w:ascii="Times New Roman" w:hAnsi="Times New Roman" w:cs="Times New Roman"/>
          <w:sz w:val="24"/>
          <w:szCs w:val="24"/>
        </w:rPr>
      </w:pPr>
      <w:r w:rsidRPr="00776145">
        <w:rPr>
          <w:rFonts w:ascii="Times New Roman" w:hAnsi="Times New Roman" w:cs="Times New Roman"/>
          <w:sz w:val="24"/>
          <w:szCs w:val="24"/>
        </w:rPr>
        <w:t>Indicate the Information Technology Security responsibilities and roles; and</w:t>
      </w:r>
    </w:p>
    <w:p w14:paraId="6616CFBD" w14:textId="77777777" w:rsidR="0072038F" w:rsidRDefault="00E152F5" w:rsidP="0072038F">
      <w:pPr>
        <w:pStyle w:val="NoSpacing"/>
        <w:numPr>
          <w:ilvl w:val="0"/>
          <w:numId w:val="5"/>
        </w:numPr>
        <w:rPr>
          <w:rFonts w:ascii="Times New Roman" w:hAnsi="Times New Roman" w:cs="Times New Roman"/>
          <w:sz w:val="24"/>
          <w:szCs w:val="24"/>
        </w:rPr>
      </w:pPr>
      <w:r w:rsidRPr="00776145">
        <w:rPr>
          <w:rFonts w:ascii="Times New Roman" w:hAnsi="Times New Roman" w:cs="Times New Roman"/>
          <w:sz w:val="24"/>
          <w:szCs w:val="24"/>
        </w:rPr>
        <w:t>Identify appropriate levels of security through standards and guidelines.</w:t>
      </w:r>
    </w:p>
    <w:p w14:paraId="063E78D4" w14:textId="77777777" w:rsidR="0072038F" w:rsidRDefault="0072038F" w:rsidP="0072038F">
      <w:pPr>
        <w:pStyle w:val="NoSpacing"/>
        <w:rPr>
          <w:rFonts w:ascii="Times New Roman" w:hAnsi="Times New Roman" w:cs="Times New Roman"/>
          <w:sz w:val="24"/>
          <w:szCs w:val="24"/>
        </w:rPr>
      </w:pPr>
    </w:p>
    <w:p w14:paraId="600F17F8" w14:textId="48AD94DD" w:rsidR="00E152F5" w:rsidRPr="0072038F" w:rsidRDefault="0072038F" w:rsidP="0072038F">
      <w:pPr>
        <w:pStyle w:val="NoSpacing"/>
        <w:rPr>
          <w:rFonts w:ascii="Times New Roman" w:hAnsi="Times New Roman" w:cs="Times New Roman"/>
          <w:sz w:val="24"/>
          <w:szCs w:val="24"/>
        </w:rPr>
      </w:pPr>
      <w:r>
        <w:rPr>
          <w:rFonts w:ascii="Times New Roman" w:eastAsia="Times New Roman" w:hAnsi="Times New Roman" w:cs="Times New Roman"/>
          <w:sz w:val="24"/>
          <w:szCs w:val="24"/>
        </w:rPr>
        <w:t>This document establishes a</w:t>
      </w:r>
      <w:r w:rsidR="00E152F5" w:rsidRPr="0072038F">
        <w:rPr>
          <w:rFonts w:ascii="Times New Roman" w:eastAsia="Times New Roman" w:hAnsi="Times New Roman" w:cs="Times New Roman"/>
          <w:sz w:val="24"/>
          <w:szCs w:val="24"/>
        </w:rPr>
        <w:t xml:space="preserve"> </w:t>
      </w:r>
      <w:r w:rsidRPr="0072038F">
        <w:rPr>
          <w:rFonts w:ascii="Times New Roman" w:eastAsia="Times New Roman" w:hAnsi="Times New Roman" w:cs="Times New Roman"/>
          <w:sz w:val="24"/>
          <w:szCs w:val="24"/>
        </w:rPr>
        <w:t>central</w:t>
      </w:r>
      <w:r w:rsidR="00E152F5" w:rsidRPr="0072038F">
        <w:rPr>
          <w:rFonts w:ascii="Times New Roman" w:eastAsia="Times New Roman" w:hAnsi="Times New Roman" w:cs="Times New Roman"/>
          <w:sz w:val="24"/>
          <w:szCs w:val="24"/>
        </w:rPr>
        <w:t xml:space="preserve"> security policy and direction for </w:t>
      </w:r>
      <w:r w:rsidR="00B03859" w:rsidRPr="0072038F">
        <w:rPr>
          <w:rFonts w:ascii="Times New Roman" w:eastAsia="Times New Roman" w:hAnsi="Times New Roman" w:cs="Times New Roman"/>
          <w:sz w:val="24"/>
          <w:szCs w:val="24"/>
        </w:rPr>
        <w:t xml:space="preserve">the </w:t>
      </w:r>
      <w:r w:rsidR="00E152F5" w:rsidRPr="0072038F">
        <w:rPr>
          <w:rFonts w:ascii="Times New Roman" w:eastAsia="Times New Roman" w:hAnsi="Times New Roman" w:cs="Times New Roman"/>
          <w:sz w:val="24"/>
          <w:szCs w:val="24"/>
        </w:rPr>
        <w:t>University</w:t>
      </w:r>
      <w:r w:rsidR="00B03859" w:rsidRPr="0072038F">
        <w:rPr>
          <w:rFonts w:ascii="Times New Roman" w:eastAsia="Times New Roman" w:hAnsi="Times New Roman" w:cs="Times New Roman"/>
          <w:sz w:val="24"/>
          <w:szCs w:val="24"/>
        </w:rPr>
        <w:t xml:space="preserve"> of Redlands</w:t>
      </w:r>
      <w:r w:rsidR="00E152F5" w:rsidRPr="0072038F">
        <w:rPr>
          <w:rFonts w:ascii="Times New Roman" w:eastAsia="Times New Roman" w:hAnsi="Times New Roman" w:cs="Times New Roman"/>
          <w:sz w:val="24"/>
          <w:szCs w:val="24"/>
        </w:rPr>
        <w:t>. Individual departments are expected to establish standards, guidelines and operating procedures that adhere to and reference this policy while addressing their specific and individual needs.</w:t>
      </w:r>
    </w:p>
    <w:p w14:paraId="3E1775A3" w14:textId="77777777" w:rsidR="00E152F5" w:rsidRPr="00E152F5" w:rsidRDefault="00E152F5" w:rsidP="00E152F5">
      <w:pPr>
        <w:shd w:val="clear" w:color="auto" w:fill="FFFFFF"/>
        <w:spacing w:before="300" w:after="120" w:line="240" w:lineRule="auto"/>
        <w:textAlignment w:val="baseline"/>
        <w:outlineLvl w:val="1"/>
        <w:rPr>
          <w:rFonts w:ascii="Times New Roman" w:eastAsia="Times New Roman" w:hAnsi="Times New Roman" w:cs="Times New Roman"/>
          <w:b/>
          <w:bCs/>
          <w:spacing w:val="2"/>
          <w:sz w:val="24"/>
          <w:szCs w:val="24"/>
        </w:rPr>
      </w:pPr>
      <w:r w:rsidRPr="00E152F5">
        <w:rPr>
          <w:rFonts w:ascii="Times New Roman" w:eastAsia="Times New Roman" w:hAnsi="Times New Roman" w:cs="Times New Roman"/>
          <w:b/>
          <w:bCs/>
          <w:spacing w:val="2"/>
          <w:sz w:val="24"/>
          <w:szCs w:val="24"/>
        </w:rPr>
        <w:t>1. Information Technology Security Elements</w:t>
      </w:r>
    </w:p>
    <w:p w14:paraId="2508C150" w14:textId="77777777" w:rsidR="00E152F5" w:rsidRPr="0072038F" w:rsidRDefault="00E152F5" w:rsidP="0072038F">
      <w:pPr>
        <w:pStyle w:val="NoSpacing"/>
        <w:rPr>
          <w:rFonts w:ascii="Times New Roman" w:hAnsi="Times New Roman" w:cs="Times New Roman"/>
          <w:sz w:val="24"/>
          <w:szCs w:val="24"/>
        </w:rPr>
      </w:pPr>
      <w:r w:rsidRPr="0072038F">
        <w:rPr>
          <w:rFonts w:ascii="Times New Roman" w:hAnsi="Times New Roman" w:cs="Times New Roman"/>
          <w:sz w:val="24"/>
          <w:szCs w:val="24"/>
        </w:rPr>
        <w:t>The elements of a good security policy include:</w:t>
      </w:r>
    </w:p>
    <w:p w14:paraId="5BECDE65" w14:textId="77777777" w:rsidR="00E152F5" w:rsidRPr="0072038F" w:rsidRDefault="00E152F5" w:rsidP="0072038F">
      <w:pPr>
        <w:pStyle w:val="NoSpacing"/>
        <w:numPr>
          <w:ilvl w:val="0"/>
          <w:numId w:val="6"/>
        </w:numPr>
        <w:rPr>
          <w:rFonts w:ascii="Times New Roman" w:hAnsi="Times New Roman" w:cs="Times New Roman"/>
          <w:sz w:val="24"/>
          <w:szCs w:val="24"/>
        </w:rPr>
      </w:pPr>
      <w:r w:rsidRPr="0072038F">
        <w:rPr>
          <w:rFonts w:ascii="Times New Roman" w:hAnsi="Times New Roman" w:cs="Times New Roman"/>
          <w:sz w:val="24"/>
          <w:szCs w:val="24"/>
        </w:rPr>
        <w:t>Confidentiality and Privacy</w:t>
      </w:r>
    </w:p>
    <w:p w14:paraId="291CBBB5" w14:textId="77777777" w:rsidR="00E152F5" w:rsidRPr="0072038F" w:rsidRDefault="00E152F5" w:rsidP="0072038F">
      <w:pPr>
        <w:pStyle w:val="NoSpacing"/>
        <w:numPr>
          <w:ilvl w:val="0"/>
          <w:numId w:val="6"/>
        </w:numPr>
        <w:rPr>
          <w:rFonts w:ascii="Times New Roman" w:hAnsi="Times New Roman" w:cs="Times New Roman"/>
          <w:sz w:val="24"/>
          <w:szCs w:val="24"/>
        </w:rPr>
      </w:pPr>
      <w:r w:rsidRPr="0072038F">
        <w:rPr>
          <w:rFonts w:ascii="Times New Roman" w:hAnsi="Times New Roman" w:cs="Times New Roman"/>
          <w:sz w:val="24"/>
          <w:szCs w:val="24"/>
        </w:rPr>
        <w:t>Access</w:t>
      </w:r>
    </w:p>
    <w:p w14:paraId="4E59E1A0" w14:textId="77777777" w:rsidR="00E152F5" w:rsidRPr="0072038F" w:rsidRDefault="00E152F5" w:rsidP="0072038F">
      <w:pPr>
        <w:pStyle w:val="NoSpacing"/>
        <w:numPr>
          <w:ilvl w:val="0"/>
          <w:numId w:val="6"/>
        </w:numPr>
        <w:rPr>
          <w:rFonts w:ascii="Times New Roman" w:hAnsi="Times New Roman" w:cs="Times New Roman"/>
          <w:sz w:val="24"/>
          <w:szCs w:val="24"/>
        </w:rPr>
      </w:pPr>
      <w:r w:rsidRPr="0072038F">
        <w:rPr>
          <w:rFonts w:ascii="Times New Roman" w:hAnsi="Times New Roman" w:cs="Times New Roman"/>
          <w:sz w:val="24"/>
          <w:szCs w:val="24"/>
        </w:rPr>
        <w:t>Accountability</w:t>
      </w:r>
    </w:p>
    <w:p w14:paraId="69318CEA" w14:textId="77777777" w:rsidR="00E152F5" w:rsidRPr="0072038F" w:rsidRDefault="00E152F5" w:rsidP="0072038F">
      <w:pPr>
        <w:pStyle w:val="NoSpacing"/>
        <w:numPr>
          <w:ilvl w:val="0"/>
          <w:numId w:val="6"/>
        </w:numPr>
        <w:rPr>
          <w:rFonts w:ascii="Times New Roman" w:hAnsi="Times New Roman" w:cs="Times New Roman"/>
          <w:sz w:val="24"/>
          <w:szCs w:val="24"/>
        </w:rPr>
      </w:pPr>
      <w:r w:rsidRPr="0072038F">
        <w:rPr>
          <w:rFonts w:ascii="Times New Roman" w:hAnsi="Times New Roman" w:cs="Times New Roman"/>
          <w:sz w:val="24"/>
          <w:szCs w:val="24"/>
        </w:rPr>
        <w:t>Authentication</w:t>
      </w:r>
    </w:p>
    <w:p w14:paraId="2CF7EC63" w14:textId="77777777" w:rsidR="00E152F5" w:rsidRPr="0072038F" w:rsidRDefault="00E152F5" w:rsidP="0072038F">
      <w:pPr>
        <w:pStyle w:val="NoSpacing"/>
        <w:numPr>
          <w:ilvl w:val="0"/>
          <w:numId w:val="6"/>
        </w:numPr>
        <w:rPr>
          <w:rFonts w:ascii="Times New Roman" w:hAnsi="Times New Roman" w:cs="Times New Roman"/>
          <w:sz w:val="24"/>
          <w:szCs w:val="24"/>
        </w:rPr>
      </w:pPr>
      <w:r w:rsidRPr="0072038F">
        <w:rPr>
          <w:rFonts w:ascii="Times New Roman" w:hAnsi="Times New Roman" w:cs="Times New Roman"/>
          <w:sz w:val="24"/>
          <w:szCs w:val="24"/>
        </w:rPr>
        <w:t>Availability</w:t>
      </w:r>
    </w:p>
    <w:p w14:paraId="3E3463B6" w14:textId="77777777" w:rsidR="00E152F5" w:rsidRPr="0072038F" w:rsidRDefault="00E152F5" w:rsidP="0072038F">
      <w:pPr>
        <w:pStyle w:val="NoSpacing"/>
        <w:numPr>
          <w:ilvl w:val="0"/>
          <w:numId w:val="6"/>
        </w:numPr>
        <w:rPr>
          <w:rFonts w:ascii="Times New Roman" w:hAnsi="Times New Roman" w:cs="Times New Roman"/>
          <w:sz w:val="24"/>
          <w:szCs w:val="24"/>
        </w:rPr>
      </w:pPr>
      <w:r w:rsidRPr="0072038F">
        <w:rPr>
          <w:rFonts w:ascii="Times New Roman" w:hAnsi="Times New Roman" w:cs="Times New Roman"/>
          <w:sz w:val="24"/>
          <w:szCs w:val="24"/>
        </w:rPr>
        <w:t>Information technology system and network maintenance policy</w:t>
      </w:r>
    </w:p>
    <w:p w14:paraId="3EF4E6C8" w14:textId="77777777" w:rsidR="00B03859" w:rsidRDefault="00B03859" w:rsidP="00E152F5">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AE21D79" w14:textId="511595FD" w:rsidR="00E152F5" w:rsidRPr="00E152F5" w:rsidRDefault="00E152F5" w:rsidP="00E152F5">
      <w:pPr>
        <w:shd w:val="clear" w:color="auto" w:fill="FFFFFF"/>
        <w:spacing w:after="0" w:line="240" w:lineRule="auto"/>
        <w:textAlignment w:val="baseline"/>
        <w:rPr>
          <w:rFonts w:ascii="Times New Roman" w:eastAsia="Times New Roman" w:hAnsi="Times New Roman" w:cs="Times New Roman"/>
          <w:sz w:val="24"/>
          <w:szCs w:val="24"/>
        </w:rPr>
      </w:pPr>
      <w:r w:rsidRPr="00E152F5">
        <w:rPr>
          <w:rFonts w:ascii="Times New Roman" w:eastAsia="Times New Roman" w:hAnsi="Times New Roman" w:cs="Times New Roman"/>
          <w:b/>
          <w:bCs/>
          <w:sz w:val="24"/>
          <w:szCs w:val="24"/>
          <w:bdr w:val="none" w:sz="0" w:space="0" w:color="auto" w:frame="1"/>
        </w:rPr>
        <w:t>Confidentiality</w:t>
      </w:r>
      <w:r w:rsidRPr="00E152F5">
        <w:rPr>
          <w:rFonts w:ascii="Times New Roman" w:eastAsia="Times New Roman" w:hAnsi="Times New Roman" w:cs="Times New Roman"/>
          <w:sz w:val="24"/>
          <w:szCs w:val="24"/>
        </w:rPr>
        <w:t xml:space="preserve"> refers to the </w:t>
      </w:r>
      <w:r w:rsidR="0072038F">
        <w:rPr>
          <w:rFonts w:ascii="Times New Roman" w:eastAsia="Times New Roman" w:hAnsi="Times New Roman" w:cs="Times New Roman"/>
          <w:sz w:val="24"/>
          <w:szCs w:val="24"/>
        </w:rPr>
        <w:t>U</w:t>
      </w:r>
      <w:r w:rsidRPr="00E152F5">
        <w:rPr>
          <w:rFonts w:ascii="Times New Roman" w:eastAsia="Times New Roman" w:hAnsi="Times New Roman" w:cs="Times New Roman"/>
          <w:sz w:val="24"/>
          <w:szCs w:val="24"/>
        </w:rPr>
        <w:t>niversity’s needs, obligations and desires to protect private, proprietary and other sensitive information from those who do not have the right and need to obtain it.</w:t>
      </w:r>
    </w:p>
    <w:p w14:paraId="4F919B6C" w14:textId="77777777" w:rsidR="00E152F5" w:rsidRPr="00E152F5" w:rsidRDefault="00E152F5" w:rsidP="00E152F5">
      <w:pPr>
        <w:shd w:val="clear" w:color="auto" w:fill="FFFFFF"/>
        <w:spacing w:after="0" w:line="240" w:lineRule="auto"/>
        <w:textAlignment w:val="baseline"/>
        <w:rPr>
          <w:rFonts w:ascii="Times New Roman" w:eastAsia="Times New Roman" w:hAnsi="Times New Roman" w:cs="Times New Roman"/>
          <w:sz w:val="24"/>
          <w:szCs w:val="24"/>
        </w:rPr>
      </w:pPr>
      <w:r w:rsidRPr="00E152F5">
        <w:rPr>
          <w:rFonts w:ascii="Times New Roman" w:eastAsia="Times New Roman" w:hAnsi="Times New Roman" w:cs="Times New Roman"/>
          <w:b/>
          <w:bCs/>
          <w:sz w:val="24"/>
          <w:szCs w:val="24"/>
          <w:bdr w:val="none" w:sz="0" w:space="0" w:color="auto" w:frame="1"/>
        </w:rPr>
        <w:t>Access</w:t>
      </w:r>
      <w:r w:rsidRPr="00E152F5">
        <w:rPr>
          <w:rFonts w:ascii="Times New Roman" w:eastAsia="Times New Roman" w:hAnsi="Times New Roman" w:cs="Times New Roman"/>
          <w:sz w:val="24"/>
          <w:szCs w:val="24"/>
        </w:rPr>
        <w:t> defines rights, privileges and mechanisms to protect assets from access or loss.</w:t>
      </w:r>
    </w:p>
    <w:p w14:paraId="200470CD" w14:textId="76983827" w:rsidR="00E152F5" w:rsidRPr="00E152F5" w:rsidRDefault="00E152F5" w:rsidP="00E152F5">
      <w:pPr>
        <w:shd w:val="clear" w:color="auto" w:fill="FFFFFF"/>
        <w:spacing w:after="0" w:line="240" w:lineRule="auto"/>
        <w:textAlignment w:val="baseline"/>
        <w:rPr>
          <w:rFonts w:ascii="Times New Roman" w:eastAsia="Times New Roman" w:hAnsi="Times New Roman" w:cs="Times New Roman"/>
          <w:sz w:val="24"/>
          <w:szCs w:val="24"/>
        </w:rPr>
      </w:pPr>
      <w:r w:rsidRPr="00E152F5">
        <w:rPr>
          <w:rFonts w:ascii="Times New Roman" w:eastAsia="Times New Roman" w:hAnsi="Times New Roman" w:cs="Times New Roman"/>
          <w:b/>
          <w:bCs/>
          <w:sz w:val="24"/>
          <w:szCs w:val="24"/>
          <w:bdr w:val="none" w:sz="0" w:space="0" w:color="auto" w:frame="1"/>
        </w:rPr>
        <w:t>Accountability</w:t>
      </w:r>
      <w:r w:rsidRPr="00E152F5">
        <w:rPr>
          <w:rFonts w:ascii="Times New Roman" w:eastAsia="Times New Roman" w:hAnsi="Times New Roman" w:cs="Times New Roman"/>
          <w:sz w:val="24"/>
          <w:szCs w:val="24"/>
        </w:rPr>
        <w:t xml:space="preserve"> defines the responsibilities of </w:t>
      </w:r>
      <w:r w:rsidR="0072038F">
        <w:rPr>
          <w:rFonts w:ascii="Times New Roman" w:eastAsia="Times New Roman" w:hAnsi="Times New Roman" w:cs="Times New Roman"/>
          <w:sz w:val="24"/>
          <w:szCs w:val="24"/>
        </w:rPr>
        <w:t xml:space="preserve">system and network </w:t>
      </w:r>
      <w:r w:rsidRPr="00E152F5">
        <w:rPr>
          <w:rFonts w:ascii="Times New Roman" w:eastAsia="Times New Roman" w:hAnsi="Times New Roman" w:cs="Times New Roman"/>
          <w:sz w:val="24"/>
          <w:szCs w:val="24"/>
        </w:rPr>
        <w:t>users.</w:t>
      </w:r>
    </w:p>
    <w:p w14:paraId="656837E5" w14:textId="77777777" w:rsidR="00E152F5" w:rsidRPr="00E152F5" w:rsidRDefault="00E152F5" w:rsidP="00E152F5">
      <w:pPr>
        <w:shd w:val="clear" w:color="auto" w:fill="FFFFFF"/>
        <w:spacing w:after="0" w:line="240" w:lineRule="auto"/>
        <w:textAlignment w:val="baseline"/>
        <w:rPr>
          <w:rFonts w:ascii="Times New Roman" w:eastAsia="Times New Roman" w:hAnsi="Times New Roman" w:cs="Times New Roman"/>
          <w:sz w:val="24"/>
          <w:szCs w:val="24"/>
        </w:rPr>
      </w:pPr>
      <w:r w:rsidRPr="00E152F5">
        <w:rPr>
          <w:rFonts w:ascii="Times New Roman" w:eastAsia="Times New Roman" w:hAnsi="Times New Roman" w:cs="Times New Roman"/>
          <w:b/>
          <w:bCs/>
          <w:sz w:val="24"/>
          <w:szCs w:val="24"/>
          <w:bdr w:val="none" w:sz="0" w:space="0" w:color="auto" w:frame="1"/>
        </w:rPr>
        <w:t>Authentication</w:t>
      </w:r>
      <w:r w:rsidRPr="00E152F5">
        <w:rPr>
          <w:rFonts w:ascii="Times New Roman" w:eastAsia="Times New Roman" w:hAnsi="Times New Roman" w:cs="Times New Roman"/>
          <w:sz w:val="24"/>
          <w:szCs w:val="24"/>
        </w:rPr>
        <w:t> establishes password and authentication policy.</w:t>
      </w:r>
    </w:p>
    <w:p w14:paraId="6A353AB5" w14:textId="77777777" w:rsidR="00E152F5" w:rsidRPr="00E152F5" w:rsidRDefault="00E152F5" w:rsidP="00E152F5">
      <w:pPr>
        <w:shd w:val="clear" w:color="auto" w:fill="FFFFFF"/>
        <w:spacing w:after="0" w:line="240" w:lineRule="auto"/>
        <w:textAlignment w:val="baseline"/>
        <w:rPr>
          <w:rFonts w:ascii="Times New Roman" w:eastAsia="Times New Roman" w:hAnsi="Times New Roman" w:cs="Times New Roman"/>
          <w:sz w:val="24"/>
          <w:szCs w:val="24"/>
        </w:rPr>
      </w:pPr>
      <w:r w:rsidRPr="00E152F5">
        <w:rPr>
          <w:rFonts w:ascii="Times New Roman" w:eastAsia="Times New Roman" w:hAnsi="Times New Roman" w:cs="Times New Roman"/>
          <w:b/>
          <w:bCs/>
          <w:sz w:val="24"/>
          <w:szCs w:val="24"/>
          <w:bdr w:val="none" w:sz="0" w:space="0" w:color="auto" w:frame="1"/>
        </w:rPr>
        <w:lastRenderedPageBreak/>
        <w:t>Availability</w:t>
      </w:r>
      <w:r w:rsidRPr="00E152F5">
        <w:rPr>
          <w:rFonts w:ascii="Times New Roman" w:eastAsia="Times New Roman" w:hAnsi="Times New Roman" w:cs="Times New Roman"/>
          <w:sz w:val="24"/>
          <w:szCs w:val="24"/>
        </w:rPr>
        <w:t> establishes hours of resource availability, redundancy and recovery, and maintenance downtime periods.</w:t>
      </w:r>
    </w:p>
    <w:p w14:paraId="171A2EE3" w14:textId="51E0F63F" w:rsidR="00E152F5" w:rsidRPr="00E152F5" w:rsidRDefault="0072038F" w:rsidP="00E152F5">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Information T</w:t>
      </w:r>
      <w:r w:rsidR="00E152F5" w:rsidRPr="00E152F5">
        <w:rPr>
          <w:rFonts w:ascii="Times New Roman" w:eastAsia="Times New Roman" w:hAnsi="Times New Roman" w:cs="Times New Roman"/>
          <w:b/>
          <w:bCs/>
          <w:sz w:val="24"/>
          <w:szCs w:val="24"/>
          <w:bdr w:val="none" w:sz="0" w:space="0" w:color="auto" w:frame="1"/>
        </w:rPr>
        <w:t>echnology system and network maintenance</w:t>
      </w:r>
      <w:r w:rsidR="00E152F5" w:rsidRPr="00E152F5">
        <w:rPr>
          <w:rFonts w:ascii="Times New Roman" w:eastAsia="Times New Roman" w:hAnsi="Times New Roman" w:cs="Times New Roman"/>
          <w:sz w:val="24"/>
          <w:szCs w:val="24"/>
        </w:rPr>
        <w:t> describes how both internal and external maintenance people are allowed to handle and access technology.</w:t>
      </w:r>
    </w:p>
    <w:p w14:paraId="62857AFA" w14:textId="77777777" w:rsidR="00E152F5" w:rsidRPr="00E152F5" w:rsidRDefault="00E152F5" w:rsidP="00E152F5">
      <w:pPr>
        <w:shd w:val="clear" w:color="auto" w:fill="FFFFFF"/>
        <w:spacing w:before="300" w:after="120" w:line="240" w:lineRule="auto"/>
        <w:textAlignment w:val="baseline"/>
        <w:outlineLvl w:val="1"/>
        <w:rPr>
          <w:rFonts w:ascii="Times New Roman" w:eastAsia="Times New Roman" w:hAnsi="Times New Roman" w:cs="Times New Roman"/>
          <w:b/>
          <w:bCs/>
          <w:spacing w:val="2"/>
          <w:sz w:val="24"/>
          <w:szCs w:val="24"/>
        </w:rPr>
      </w:pPr>
      <w:r w:rsidRPr="00E152F5">
        <w:rPr>
          <w:rFonts w:ascii="Times New Roman" w:eastAsia="Times New Roman" w:hAnsi="Times New Roman" w:cs="Times New Roman"/>
          <w:b/>
          <w:bCs/>
          <w:spacing w:val="2"/>
          <w:sz w:val="24"/>
          <w:szCs w:val="24"/>
        </w:rPr>
        <w:t>2. Need for Information Technology Security</w:t>
      </w:r>
    </w:p>
    <w:p w14:paraId="35CBB1B9" w14:textId="0553CDCD" w:rsidR="00E152F5" w:rsidRDefault="0072038F" w:rsidP="00E152F5">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U</w:t>
      </w:r>
      <w:r w:rsidR="00E152F5" w:rsidRPr="00E152F5">
        <w:rPr>
          <w:rFonts w:ascii="Times New Roman" w:eastAsia="Times New Roman" w:hAnsi="Times New Roman" w:cs="Times New Roman"/>
          <w:sz w:val="24"/>
          <w:szCs w:val="24"/>
        </w:rPr>
        <w:t>ni</w:t>
      </w:r>
      <w:r>
        <w:rPr>
          <w:rFonts w:ascii="Times New Roman" w:eastAsia="Times New Roman" w:hAnsi="Times New Roman" w:cs="Times New Roman"/>
          <w:sz w:val="24"/>
          <w:szCs w:val="24"/>
        </w:rPr>
        <w:t>versity and all members of the U</w:t>
      </w:r>
      <w:r w:rsidR="00E152F5" w:rsidRPr="00E152F5">
        <w:rPr>
          <w:rFonts w:ascii="Times New Roman" w:eastAsia="Times New Roman" w:hAnsi="Times New Roman" w:cs="Times New Roman"/>
          <w:sz w:val="24"/>
          <w:szCs w:val="24"/>
        </w:rPr>
        <w:t>niversity community are obligated to respect and</w:t>
      </w:r>
      <w:r w:rsidR="00B03859">
        <w:rPr>
          <w:rFonts w:ascii="Times New Roman" w:eastAsia="Times New Roman" w:hAnsi="Times New Roman" w:cs="Times New Roman"/>
          <w:sz w:val="24"/>
          <w:szCs w:val="24"/>
        </w:rPr>
        <w:t xml:space="preserve"> </w:t>
      </w:r>
      <w:r w:rsidR="00E152F5" w:rsidRPr="00E152F5">
        <w:rPr>
          <w:rFonts w:ascii="Times New Roman" w:eastAsia="Times New Roman" w:hAnsi="Times New Roman" w:cs="Times New Roman"/>
          <w:sz w:val="24"/>
          <w:szCs w:val="24"/>
        </w:rPr>
        <w:t>protect </w:t>
      </w:r>
      <w:r w:rsidR="00E152F5" w:rsidRPr="00B03859">
        <w:rPr>
          <w:rFonts w:ascii="Times New Roman" w:eastAsia="Times New Roman" w:hAnsi="Times New Roman" w:cs="Times New Roman"/>
          <w:bCs/>
          <w:sz w:val="24"/>
          <w:szCs w:val="24"/>
          <w:bdr w:val="none" w:sz="0" w:space="0" w:color="auto" w:frame="1"/>
        </w:rPr>
        <w:t>confidential</w:t>
      </w:r>
      <w:r w:rsidR="00E152F5" w:rsidRPr="00E152F5">
        <w:rPr>
          <w:rFonts w:ascii="Times New Roman" w:eastAsia="Times New Roman" w:hAnsi="Times New Roman" w:cs="Times New Roman"/>
          <w:sz w:val="24"/>
          <w:szCs w:val="24"/>
        </w:rPr>
        <w:t xml:space="preserve"> data. </w:t>
      </w:r>
      <w:r w:rsidR="00B03859">
        <w:rPr>
          <w:rFonts w:ascii="Times New Roman" w:eastAsia="Times New Roman" w:hAnsi="Times New Roman" w:cs="Times New Roman"/>
          <w:sz w:val="24"/>
          <w:szCs w:val="24"/>
        </w:rPr>
        <w:t>Financial records, s</w:t>
      </w:r>
      <w:r w:rsidR="00E152F5" w:rsidRPr="00E152F5">
        <w:rPr>
          <w:rFonts w:ascii="Times New Roman" w:eastAsia="Times New Roman" w:hAnsi="Times New Roman" w:cs="Times New Roman"/>
          <w:sz w:val="24"/>
          <w:szCs w:val="24"/>
        </w:rPr>
        <w:t>tudent records, certain employment-related records, library use records, attorney</w:t>
      </w:r>
      <w:r w:rsidR="00B03859">
        <w:rPr>
          <w:rFonts w:ascii="Times New Roman" w:eastAsia="Times New Roman" w:hAnsi="Times New Roman" w:cs="Times New Roman"/>
          <w:sz w:val="24"/>
          <w:szCs w:val="24"/>
        </w:rPr>
        <w:t>/counselor</w:t>
      </w:r>
      <w:r w:rsidR="00E152F5" w:rsidRPr="00E152F5">
        <w:rPr>
          <w:rFonts w:ascii="Times New Roman" w:eastAsia="Times New Roman" w:hAnsi="Times New Roman" w:cs="Times New Roman"/>
          <w:sz w:val="24"/>
          <w:szCs w:val="24"/>
        </w:rPr>
        <w:t xml:space="preserve">-client communications, </w:t>
      </w:r>
      <w:r>
        <w:rPr>
          <w:rFonts w:ascii="Times New Roman" w:eastAsia="Times New Roman" w:hAnsi="Times New Roman" w:cs="Times New Roman"/>
          <w:sz w:val="24"/>
          <w:szCs w:val="24"/>
        </w:rPr>
        <w:t xml:space="preserve">health services records, </w:t>
      </w:r>
      <w:r w:rsidR="00E152F5" w:rsidRPr="00E152F5">
        <w:rPr>
          <w:rFonts w:ascii="Times New Roman" w:eastAsia="Times New Roman" w:hAnsi="Times New Roman" w:cs="Times New Roman"/>
          <w:sz w:val="24"/>
          <w:szCs w:val="24"/>
        </w:rPr>
        <w:t>and certain research and other intellectual property-related records are, subject to limited exceptions, confidential as a matter of law. Many other categories of records, including faculty and other personnel record</w:t>
      </w:r>
      <w:r>
        <w:rPr>
          <w:rFonts w:ascii="Times New Roman" w:eastAsia="Times New Roman" w:hAnsi="Times New Roman" w:cs="Times New Roman"/>
          <w:sz w:val="24"/>
          <w:szCs w:val="24"/>
        </w:rPr>
        <w:t>s, and records relating to the U</w:t>
      </w:r>
      <w:r w:rsidR="00E152F5" w:rsidRPr="00E152F5">
        <w:rPr>
          <w:rFonts w:ascii="Times New Roman" w:eastAsia="Times New Roman" w:hAnsi="Times New Roman" w:cs="Times New Roman"/>
          <w:sz w:val="24"/>
          <w:szCs w:val="24"/>
        </w:rPr>
        <w:t>niversity’s business an</w:t>
      </w:r>
      <w:r>
        <w:rPr>
          <w:rFonts w:ascii="Times New Roman" w:eastAsia="Times New Roman" w:hAnsi="Times New Roman" w:cs="Times New Roman"/>
          <w:sz w:val="24"/>
          <w:szCs w:val="24"/>
        </w:rPr>
        <w:t>d finances are, as a matter of U</w:t>
      </w:r>
      <w:r w:rsidR="00E152F5" w:rsidRPr="00E152F5">
        <w:rPr>
          <w:rFonts w:ascii="Times New Roman" w:eastAsia="Times New Roman" w:hAnsi="Times New Roman" w:cs="Times New Roman"/>
          <w:sz w:val="24"/>
          <w:szCs w:val="24"/>
        </w:rPr>
        <w:t>niversity policy, treated as confidential.</w:t>
      </w:r>
    </w:p>
    <w:p w14:paraId="72D2354D" w14:textId="77777777" w:rsidR="0072038F" w:rsidRPr="00E152F5" w:rsidRDefault="0072038F" w:rsidP="00E152F5">
      <w:pPr>
        <w:shd w:val="clear" w:color="auto" w:fill="FFFFFF"/>
        <w:spacing w:after="0" w:line="240" w:lineRule="auto"/>
        <w:textAlignment w:val="baseline"/>
        <w:rPr>
          <w:rFonts w:ascii="Times New Roman" w:eastAsia="Times New Roman" w:hAnsi="Times New Roman" w:cs="Times New Roman"/>
          <w:sz w:val="24"/>
          <w:szCs w:val="24"/>
        </w:rPr>
      </w:pPr>
    </w:p>
    <w:p w14:paraId="626DC512" w14:textId="2F21DED0" w:rsidR="00E152F5" w:rsidRPr="00E152F5" w:rsidRDefault="00E152F5" w:rsidP="00E152F5">
      <w:pPr>
        <w:shd w:val="clear" w:color="auto" w:fill="FFFFFF"/>
        <w:spacing w:after="0" w:line="240" w:lineRule="auto"/>
        <w:textAlignment w:val="baseline"/>
        <w:rPr>
          <w:rFonts w:ascii="Times New Roman" w:eastAsia="Times New Roman" w:hAnsi="Times New Roman" w:cs="Times New Roman"/>
          <w:sz w:val="24"/>
          <w:szCs w:val="24"/>
        </w:rPr>
      </w:pPr>
      <w:r w:rsidRPr="00E152F5">
        <w:rPr>
          <w:rFonts w:ascii="Times New Roman" w:eastAsia="Times New Roman" w:hAnsi="Times New Roman" w:cs="Times New Roman"/>
          <w:sz w:val="24"/>
          <w:szCs w:val="24"/>
        </w:rPr>
        <w:t xml:space="preserve">Systems (hardware and software) designed primarily to store confidential records (such as </w:t>
      </w:r>
      <w:r w:rsidR="00452B34">
        <w:rPr>
          <w:rFonts w:ascii="Times New Roman" w:eastAsia="Times New Roman" w:hAnsi="Times New Roman" w:cs="Times New Roman"/>
          <w:sz w:val="24"/>
          <w:szCs w:val="24"/>
        </w:rPr>
        <w:t>Ellucian Colleague</w:t>
      </w:r>
      <w:r w:rsidRPr="00E152F5">
        <w:rPr>
          <w:rFonts w:ascii="Times New Roman" w:eastAsia="Times New Roman" w:hAnsi="Times New Roman" w:cs="Times New Roman"/>
          <w:sz w:val="24"/>
          <w:szCs w:val="24"/>
        </w:rPr>
        <w:t xml:space="preserve"> and </w:t>
      </w:r>
      <w:r w:rsidR="00452B34">
        <w:rPr>
          <w:rFonts w:ascii="Times New Roman" w:eastAsia="Times New Roman" w:hAnsi="Times New Roman" w:cs="Times New Roman"/>
          <w:sz w:val="24"/>
          <w:szCs w:val="24"/>
        </w:rPr>
        <w:t>ADP</w:t>
      </w:r>
      <w:r w:rsidR="0072038F">
        <w:rPr>
          <w:rFonts w:ascii="Times New Roman" w:eastAsia="Times New Roman" w:hAnsi="Times New Roman" w:cs="Times New Roman"/>
          <w:sz w:val="24"/>
          <w:szCs w:val="24"/>
        </w:rPr>
        <w:t xml:space="preserve"> s</w:t>
      </w:r>
      <w:r w:rsidRPr="00E152F5">
        <w:rPr>
          <w:rFonts w:ascii="Times New Roman" w:eastAsia="Times New Roman" w:hAnsi="Times New Roman" w:cs="Times New Roman"/>
          <w:sz w:val="24"/>
          <w:szCs w:val="24"/>
        </w:rPr>
        <w:t>ystem) require enhanced security protections and are controlled systems to which </w:t>
      </w:r>
      <w:r w:rsidRPr="00452B34">
        <w:rPr>
          <w:rFonts w:ascii="Times New Roman" w:eastAsia="Times New Roman" w:hAnsi="Times New Roman" w:cs="Times New Roman"/>
          <w:bCs/>
          <w:iCs/>
          <w:sz w:val="24"/>
          <w:szCs w:val="24"/>
          <w:bdr w:val="none" w:sz="0" w:space="0" w:color="auto" w:frame="1"/>
        </w:rPr>
        <w:t>access</w:t>
      </w:r>
      <w:r w:rsidRPr="00E152F5">
        <w:rPr>
          <w:rFonts w:ascii="Times New Roman" w:eastAsia="Times New Roman" w:hAnsi="Times New Roman" w:cs="Times New Roman"/>
          <w:sz w:val="24"/>
          <w:szCs w:val="24"/>
        </w:rPr>
        <w:t> is closely monitored. Networks provide connection to records, information and other networks</w:t>
      </w:r>
      <w:r w:rsidR="0072038F">
        <w:rPr>
          <w:rFonts w:ascii="Times New Roman" w:eastAsia="Times New Roman" w:hAnsi="Times New Roman" w:cs="Times New Roman"/>
          <w:sz w:val="24"/>
          <w:szCs w:val="24"/>
        </w:rPr>
        <w:t>,</w:t>
      </w:r>
      <w:r w:rsidRPr="00E152F5">
        <w:rPr>
          <w:rFonts w:ascii="Times New Roman" w:eastAsia="Times New Roman" w:hAnsi="Times New Roman" w:cs="Times New Roman"/>
          <w:sz w:val="24"/>
          <w:szCs w:val="24"/>
        </w:rPr>
        <w:t xml:space="preserve"> and also require se</w:t>
      </w:r>
      <w:r w:rsidR="0072038F">
        <w:rPr>
          <w:rFonts w:ascii="Times New Roman" w:eastAsia="Times New Roman" w:hAnsi="Times New Roman" w:cs="Times New Roman"/>
          <w:sz w:val="24"/>
          <w:szCs w:val="24"/>
        </w:rPr>
        <w:t>curity protections. The use of Un</w:t>
      </w:r>
      <w:r w:rsidRPr="00E152F5">
        <w:rPr>
          <w:rFonts w:ascii="Times New Roman" w:eastAsia="Times New Roman" w:hAnsi="Times New Roman" w:cs="Times New Roman"/>
          <w:sz w:val="24"/>
          <w:szCs w:val="24"/>
        </w:rPr>
        <w:t>iversity Information Technology assets in other than a manner and for the purpose of which they were intended represents a mis</w:t>
      </w:r>
      <w:r w:rsidR="00452B34">
        <w:rPr>
          <w:rFonts w:ascii="Times New Roman" w:eastAsia="Times New Roman" w:hAnsi="Times New Roman" w:cs="Times New Roman"/>
          <w:sz w:val="24"/>
          <w:szCs w:val="24"/>
        </w:rPr>
        <w:t>use</w:t>
      </w:r>
      <w:r w:rsidRPr="00E152F5">
        <w:rPr>
          <w:rFonts w:ascii="Times New Roman" w:eastAsia="Times New Roman" w:hAnsi="Times New Roman" w:cs="Times New Roman"/>
          <w:sz w:val="24"/>
          <w:szCs w:val="24"/>
        </w:rPr>
        <w:t xml:space="preserve"> of resources and, possibly, a violation of law. Please </w:t>
      </w:r>
      <w:r w:rsidR="0072038F">
        <w:rPr>
          <w:rFonts w:ascii="Times New Roman" w:eastAsia="Times New Roman" w:hAnsi="Times New Roman" w:cs="Times New Roman"/>
          <w:sz w:val="24"/>
          <w:szCs w:val="24"/>
        </w:rPr>
        <w:t xml:space="preserve">refer to </w:t>
      </w:r>
      <w:r w:rsidR="004473CA">
        <w:rPr>
          <w:rFonts w:ascii="Times New Roman" w:eastAsia="Times New Roman" w:hAnsi="Times New Roman" w:cs="Times New Roman"/>
          <w:sz w:val="24"/>
          <w:szCs w:val="24"/>
        </w:rPr>
        <w:t>the University’s</w:t>
      </w:r>
      <w:r w:rsidR="004473CA" w:rsidRPr="00E152F5">
        <w:rPr>
          <w:rFonts w:ascii="Times New Roman" w:eastAsia="Times New Roman" w:hAnsi="Times New Roman" w:cs="Times New Roman"/>
          <w:sz w:val="24"/>
          <w:szCs w:val="24"/>
        </w:rPr>
        <w:t xml:space="preserve"> </w:t>
      </w:r>
      <w:r w:rsidR="004473CA" w:rsidRPr="004473CA">
        <w:rPr>
          <w:rFonts w:ascii="CenturySchoolbook-Bold" w:hAnsi="CenturySchoolbook-Bold" w:cs="CenturySchoolbook-Bold"/>
          <w:bCs/>
        </w:rPr>
        <w:t>Policy for the Responsible Use of Information Technology</w:t>
      </w:r>
      <w:r w:rsidR="0072038F">
        <w:rPr>
          <w:rFonts w:ascii="Times New Roman" w:eastAsia="Times New Roman" w:hAnsi="Times New Roman" w:cs="Times New Roman"/>
          <w:sz w:val="24"/>
          <w:szCs w:val="24"/>
        </w:rPr>
        <w:t xml:space="preserve"> for more information.</w:t>
      </w:r>
    </w:p>
    <w:p w14:paraId="282E2C97" w14:textId="77777777" w:rsidR="00E152F5" w:rsidRPr="00E152F5" w:rsidRDefault="00E152F5" w:rsidP="00E152F5">
      <w:pPr>
        <w:shd w:val="clear" w:color="auto" w:fill="FFFFFF"/>
        <w:spacing w:before="300" w:after="120" w:line="240" w:lineRule="auto"/>
        <w:textAlignment w:val="baseline"/>
        <w:outlineLvl w:val="1"/>
        <w:rPr>
          <w:rFonts w:ascii="Times New Roman" w:eastAsia="Times New Roman" w:hAnsi="Times New Roman" w:cs="Times New Roman"/>
          <w:b/>
          <w:bCs/>
          <w:spacing w:val="2"/>
          <w:sz w:val="24"/>
          <w:szCs w:val="24"/>
        </w:rPr>
      </w:pPr>
      <w:r w:rsidRPr="00E152F5">
        <w:rPr>
          <w:rFonts w:ascii="Times New Roman" w:eastAsia="Times New Roman" w:hAnsi="Times New Roman" w:cs="Times New Roman"/>
          <w:b/>
          <w:bCs/>
          <w:spacing w:val="2"/>
          <w:sz w:val="24"/>
          <w:szCs w:val="24"/>
        </w:rPr>
        <w:t>3. Security Categories</w:t>
      </w:r>
    </w:p>
    <w:p w14:paraId="0E7169A9" w14:textId="77777777" w:rsidR="00E152F5" w:rsidRPr="00AA46D6" w:rsidRDefault="00E152F5" w:rsidP="00AA46D6">
      <w:pPr>
        <w:pStyle w:val="NoSpacing"/>
        <w:rPr>
          <w:rFonts w:ascii="Times New Roman" w:hAnsi="Times New Roman" w:cs="Times New Roman"/>
          <w:sz w:val="24"/>
          <w:szCs w:val="24"/>
        </w:rPr>
      </w:pPr>
      <w:r w:rsidRPr="00AA46D6">
        <w:rPr>
          <w:rFonts w:ascii="Times New Roman" w:hAnsi="Times New Roman" w:cs="Times New Roman"/>
          <w:sz w:val="24"/>
          <w:szCs w:val="24"/>
        </w:rPr>
        <w:t>This policy applies to the following categories of security:</w:t>
      </w:r>
    </w:p>
    <w:p w14:paraId="2FEF32D7" w14:textId="2039387F" w:rsidR="00E152F5" w:rsidRPr="00AA46D6" w:rsidRDefault="00E152F5" w:rsidP="00AA46D6">
      <w:pPr>
        <w:pStyle w:val="NoSpacing"/>
        <w:numPr>
          <w:ilvl w:val="0"/>
          <w:numId w:val="7"/>
        </w:numPr>
        <w:rPr>
          <w:rFonts w:ascii="Times New Roman" w:hAnsi="Times New Roman" w:cs="Times New Roman"/>
          <w:sz w:val="24"/>
          <w:szCs w:val="24"/>
        </w:rPr>
      </w:pPr>
      <w:r w:rsidRPr="00AA46D6">
        <w:rPr>
          <w:rFonts w:ascii="Times New Roman" w:hAnsi="Times New Roman" w:cs="Times New Roman"/>
          <w:b/>
          <w:bCs/>
          <w:sz w:val="24"/>
          <w:szCs w:val="24"/>
          <w:bdr w:val="none" w:sz="0" w:space="0" w:color="auto" w:frame="1"/>
        </w:rPr>
        <w:t>Computer system and applications security</w:t>
      </w:r>
      <w:r w:rsidRPr="00AA46D6">
        <w:rPr>
          <w:rFonts w:ascii="Times New Roman" w:hAnsi="Times New Roman" w:cs="Times New Roman"/>
          <w:sz w:val="24"/>
          <w:szCs w:val="24"/>
        </w:rPr>
        <w:t xml:space="preserve">: </w:t>
      </w:r>
      <w:r w:rsidR="00AA46D6">
        <w:rPr>
          <w:rFonts w:ascii="Times New Roman" w:hAnsi="Times New Roman" w:cs="Times New Roman"/>
          <w:sz w:val="24"/>
          <w:szCs w:val="24"/>
        </w:rPr>
        <w:t xml:space="preserve">Servers, desktops, laptops, </w:t>
      </w:r>
      <w:r w:rsidRPr="00AA46D6">
        <w:rPr>
          <w:rFonts w:ascii="Times New Roman" w:hAnsi="Times New Roman" w:cs="Times New Roman"/>
          <w:sz w:val="24"/>
          <w:szCs w:val="24"/>
        </w:rPr>
        <w:t>peripherals, operating system</w:t>
      </w:r>
      <w:r w:rsidR="00AA46D6">
        <w:rPr>
          <w:rFonts w:ascii="Times New Roman" w:hAnsi="Times New Roman" w:cs="Times New Roman"/>
          <w:sz w:val="24"/>
          <w:szCs w:val="24"/>
        </w:rPr>
        <w:t>s, applications,</w:t>
      </w:r>
      <w:r w:rsidRPr="00AA46D6">
        <w:rPr>
          <w:rFonts w:ascii="Times New Roman" w:hAnsi="Times New Roman" w:cs="Times New Roman"/>
          <w:sz w:val="24"/>
          <w:szCs w:val="24"/>
        </w:rPr>
        <w:t xml:space="preserve"> and data</w:t>
      </w:r>
    </w:p>
    <w:p w14:paraId="067E2FA9" w14:textId="425CA939" w:rsidR="00E152F5" w:rsidRPr="00AA46D6" w:rsidRDefault="00E152F5" w:rsidP="00AA46D6">
      <w:pPr>
        <w:pStyle w:val="NoSpacing"/>
        <w:numPr>
          <w:ilvl w:val="0"/>
          <w:numId w:val="7"/>
        </w:numPr>
        <w:rPr>
          <w:rFonts w:ascii="Times New Roman" w:hAnsi="Times New Roman" w:cs="Times New Roman"/>
          <w:sz w:val="24"/>
          <w:szCs w:val="24"/>
        </w:rPr>
      </w:pPr>
      <w:r w:rsidRPr="00AA46D6">
        <w:rPr>
          <w:rFonts w:ascii="Times New Roman" w:hAnsi="Times New Roman" w:cs="Times New Roman"/>
          <w:b/>
          <w:bCs/>
          <w:sz w:val="24"/>
          <w:szCs w:val="24"/>
          <w:bdr w:val="none" w:sz="0" w:space="0" w:color="auto" w:frame="1"/>
        </w:rPr>
        <w:t>Physical security</w:t>
      </w:r>
      <w:r w:rsidRPr="00AA46D6">
        <w:rPr>
          <w:rFonts w:ascii="Times New Roman" w:hAnsi="Times New Roman" w:cs="Times New Roman"/>
          <w:sz w:val="24"/>
          <w:szCs w:val="24"/>
        </w:rPr>
        <w:t xml:space="preserve">: The premises occupied by Information Technology </w:t>
      </w:r>
      <w:r w:rsidR="00AA46D6">
        <w:rPr>
          <w:rFonts w:ascii="Times New Roman" w:hAnsi="Times New Roman" w:cs="Times New Roman"/>
          <w:sz w:val="24"/>
          <w:szCs w:val="24"/>
        </w:rPr>
        <w:t xml:space="preserve">Services (ITS) </w:t>
      </w:r>
      <w:r w:rsidRPr="00AA46D6">
        <w:rPr>
          <w:rFonts w:ascii="Times New Roman" w:hAnsi="Times New Roman" w:cs="Times New Roman"/>
          <w:sz w:val="24"/>
          <w:szCs w:val="24"/>
        </w:rPr>
        <w:t>personnel and equipment</w:t>
      </w:r>
    </w:p>
    <w:p w14:paraId="31F719CC" w14:textId="77777777" w:rsidR="00E152F5" w:rsidRPr="00AA46D6" w:rsidRDefault="00E152F5" w:rsidP="00AA46D6">
      <w:pPr>
        <w:pStyle w:val="NoSpacing"/>
        <w:numPr>
          <w:ilvl w:val="0"/>
          <w:numId w:val="7"/>
        </w:numPr>
        <w:rPr>
          <w:rFonts w:ascii="Times New Roman" w:hAnsi="Times New Roman" w:cs="Times New Roman"/>
          <w:sz w:val="24"/>
          <w:szCs w:val="24"/>
        </w:rPr>
      </w:pPr>
      <w:r w:rsidRPr="00AA46D6">
        <w:rPr>
          <w:rFonts w:ascii="Times New Roman" w:hAnsi="Times New Roman" w:cs="Times New Roman"/>
          <w:b/>
          <w:bCs/>
          <w:sz w:val="24"/>
          <w:szCs w:val="24"/>
          <w:bdr w:val="none" w:sz="0" w:space="0" w:color="auto" w:frame="1"/>
        </w:rPr>
        <w:t>Operational security</w:t>
      </w:r>
      <w:r w:rsidRPr="00AA46D6">
        <w:rPr>
          <w:rFonts w:ascii="Times New Roman" w:hAnsi="Times New Roman" w:cs="Times New Roman"/>
          <w:sz w:val="24"/>
          <w:szCs w:val="24"/>
        </w:rPr>
        <w:t>: Environment control, power equipment, operational activities</w:t>
      </w:r>
    </w:p>
    <w:p w14:paraId="6FA571CF" w14:textId="73F79B5F" w:rsidR="00E152F5" w:rsidRPr="00AA46D6" w:rsidRDefault="00E152F5" w:rsidP="00AA46D6">
      <w:pPr>
        <w:pStyle w:val="NoSpacing"/>
        <w:numPr>
          <w:ilvl w:val="0"/>
          <w:numId w:val="7"/>
        </w:numPr>
        <w:rPr>
          <w:rFonts w:ascii="Times New Roman" w:hAnsi="Times New Roman" w:cs="Times New Roman"/>
          <w:sz w:val="24"/>
          <w:szCs w:val="24"/>
        </w:rPr>
      </w:pPr>
      <w:r w:rsidRPr="00AA46D6">
        <w:rPr>
          <w:rFonts w:ascii="Times New Roman" w:hAnsi="Times New Roman" w:cs="Times New Roman"/>
          <w:b/>
          <w:bCs/>
          <w:sz w:val="24"/>
          <w:szCs w:val="24"/>
          <w:bdr w:val="none" w:sz="0" w:space="0" w:color="auto" w:frame="1"/>
        </w:rPr>
        <w:t>Procedural security</w:t>
      </w:r>
      <w:r w:rsidRPr="00AA46D6">
        <w:rPr>
          <w:rFonts w:ascii="Times New Roman" w:hAnsi="Times New Roman" w:cs="Times New Roman"/>
          <w:sz w:val="24"/>
          <w:szCs w:val="24"/>
        </w:rPr>
        <w:t>: Established and doc</w:t>
      </w:r>
      <w:r w:rsidR="00AA46D6">
        <w:rPr>
          <w:rFonts w:ascii="Times New Roman" w:hAnsi="Times New Roman" w:cs="Times New Roman"/>
          <w:sz w:val="24"/>
          <w:szCs w:val="24"/>
        </w:rPr>
        <w:t xml:space="preserve">umented security processes for ITS </w:t>
      </w:r>
      <w:r w:rsidRPr="00AA46D6">
        <w:rPr>
          <w:rFonts w:ascii="Times New Roman" w:hAnsi="Times New Roman" w:cs="Times New Roman"/>
          <w:sz w:val="24"/>
          <w:szCs w:val="24"/>
        </w:rPr>
        <w:t>staff, vendors, management and individual users</w:t>
      </w:r>
    </w:p>
    <w:p w14:paraId="390C1613" w14:textId="76F8B93B" w:rsidR="00E152F5" w:rsidRPr="00AA46D6" w:rsidRDefault="00E152F5" w:rsidP="00AA46D6">
      <w:pPr>
        <w:pStyle w:val="NoSpacing"/>
        <w:numPr>
          <w:ilvl w:val="0"/>
          <w:numId w:val="7"/>
        </w:numPr>
        <w:rPr>
          <w:rFonts w:ascii="Times New Roman" w:hAnsi="Times New Roman" w:cs="Times New Roman"/>
          <w:sz w:val="24"/>
          <w:szCs w:val="24"/>
        </w:rPr>
      </w:pPr>
      <w:r w:rsidRPr="00AA46D6">
        <w:rPr>
          <w:rFonts w:ascii="Times New Roman" w:hAnsi="Times New Roman" w:cs="Times New Roman"/>
          <w:b/>
          <w:bCs/>
          <w:sz w:val="24"/>
          <w:szCs w:val="24"/>
          <w:bdr w:val="none" w:sz="0" w:space="0" w:color="auto" w:frame="1"/>
        </w:rPr>
        <w:t>Network security</w:t>
      </w:r>
      <w:r w:rsidRPr="00AA46D6">
        <w:rPr>
          <w:rFonts w:ascii="Times New Roman" w:hAnsi="Times New Roman" w:cs="Times New Roman"/>
          <w:sz w:val="24"/>
          <w:szCs w:val="24"/>
        </w:rPr>
        <w:t xml:space="preserve">: </w:t>
      </w:r>
      <w:r w:rsidR="00AA46D6">
        <w:rPr>
          <w:rFonts w:ascii="Times New Roman" w:hAnsi="Times New Roman" w:cs="Times New Roman"/>
          <w:sz w:val="24"/>
          <w:szCs w:val="24"/>
        </w:rPr>
        <w:t>Network c</w:t>
      </w:r>
      <w:r w:rsidRPr="00AA46D6">
        <w:rPr>
          <w:rFonts w:ascii="Times New Roman" w:hAnsi="Times New Roman" w:cs="Times New Roman"/>
          <w:sz w:val="24"/>
          <w:szCs w:val="24"/>
        </w:rPr>
        <w:t>ommunications equipment</w:t>
      </w:r>
      <w:r w:rsidR="00AA46D6">
        <w:rPr>
          <w:rFonts w:ascii="Times New Roman" w:hAnsi="Times New Roman" w:cs="Times New Roman"/>
          <w:sz w:val="24"/>
          <w:szCs w:val="24"/>
        </w:rPr>
        <w:t xml:space="preserve"> and </w:t>
      </w:r>
      <w:r w:rsidRPr="00AA46D6">
        <w:rPr>
          <w:rFonts w:ascii="Times New Roman" w:hAnsi="Times New Roman" w:cs="Times New Roman"/>
          <w:sz w:val="24"/>
          <w:szCs w:val="24"/>
        </w:rPr>
        <w:t>personnel</w:t>
      </w:r>
    </w:p>
    <w:p w14:paraId="1FB7A4C1" w14:textId="77777777" w:rsidR="00E152F5" w:rsidRPr="00E152F5" w:rsidRDefault="00E152F5" w:rsidP="00E152F5">
      <w:pPr>
        <w:shd w:val="clear" w:color="auto" w:fill="FFFFFF"/>
        <w:spacing w:before="300" w:after="120" w:line="240" w:lineRule="auto"/>
        <w:textAlignment w:val="baseline"/>
        <w:outlineLvl w:val="1"/>
        <w:rPr>
          <w:rFonts w:ascii="Times New Roman" w:eastAsia="Times New Roman" w:hAnsi="Times New Roman" w:cs="Times New Roman"/>
          <w:b/>
          <w:bCs/>
          <w:spacing w:val="2"/>
          <w:sz w:val="24"/>
          <w:szCs w:val="24"/>
        </w:rPr>
      </w:pPr>
      <w:r w:rsidRPr="00E152F5">
        <w:rPr>
          <w:rFonts w:ascii="Times New Roman" w:eastAsia="Times New Roman" w:hAnsi="Times New Roman" w:cs="Times New Roman"/>
          <w:b/>
          <w:bCs/>
          <w:spacing w:val="2"/>
          <w:sz w:val="24"/>
          <w:szCs w:val="24"/>
        </w:rPr>
        <w:t>4. Information Technology Security Responsibilities and Roles</w:t>
      </w:r>
    </w:p>
    <w:p w14:paraId="63384F63" w14:textId="77CFC2DE" w:rsidR="00E152F5" w:rsidRPr="004473CA" w:rsidRDefault="00E152F5" w:rsidP="00E152F5">
      <w:pPr>
        <w:shd w:val="clear" w:color="auto" w:fill="FFFFFF"/>
        <w:spacing w:after="0" w:line="240" w:lineRule="auto"/>
        <w:textAlignment w:val="baseline"/>
        <w:rPr>
          <w:rFonts w:ascii="Times New Roman" w:eastAsia="Times New Roman" w:hAnsi="Times New Roman" w:cs="Times New Roman"/>
          <w:sz w:val="24"/>
          <w:szCs w:val="24"/>
        </w:rPr>
      </w:pPr>
      <w:r w:rsidRPr="004473CA">
        <w:rPr>
          <w:rFonts w:ascii="Times New Roman" w:eastAsia="Times New Roman" w:hAnsi="Times New Roman" w:cs="Times New Roman"/>
          <w:bCs/>
          <w:sz w:val="24"/>
          <w:szCs w:val="24"/>
          <w:bdr w:val="none" w:sz="0" w:space="0" w:color="auto" w:frame="1"/>
        </w:rPr>
        <w:t xml:space="preserve">Responsibility for guaranteeing appropriate security for </w:t>
      </w:r>
      <w:r w:rsidR="00AA46D6">
        <w:rPr>
          <w:rFonts w:ascii="Times New Roman" w:eastAsia="Times New Roman" w:hAnsi="Times New Roman" w:cs="Times New Roman"/>
          <w:bCs/>
          <w:sz w:val="24"/>
          <w:szCs w:val="24"/>
          <w:bdr w:val="none" w:sz="0" w:space="0" w:color="auto" w:frame="1"/>
        </w:rPr>
        <w:t xml:space="preserve">applications, </w:t>
      </w:r>
      <w:r w:rsidRPr="004473CA">
        <w:rPr>
          <w:rFonts w:ascii="Times New Roman" w:eastAsia="Times New Roman" w:hAnsi="Times New Roman" w:cs="Times New Roman"/>
          <w:bCs/>
          <w:sz w:val="24"/>
          <w:szCs w:val="24"/>
          <w:bdr w:val="none" w:sz="0" w:space="0" w:color="auto" w:frame="1"/>
        </w:rPr>
        <w:t>systems</w:t>
      </w:r>
      <w:r w:rsidR="00AA46D6">
        <w:rPr>
          <w:rFonts w:ascii="Times New Roman" w:eastAsia="Times New Roman" w:hAnsi="Times New Roman" w:cs="Times New Roman"/>
          <w:bCs/>
          <w:sz w:val="24"/>
          <w:szCs w:val="24"/>
          <w:bdr w:val="none" w:sz="0" w:space="0" w:color="auto" w:frame="1"/>
        </w:rPr>
        <w:t xml:space="preserve">, </w:t>
      </w:r>
      <w:r w:rsidRPr="004473CA">
        <w:rPr>
          <w:rFonts w:ascii="Times New Roman" w:eastAsia="Times New Roman" w:hAnsi="Times New Roman" w:cs="Times New Roman"/>
          <w:bCs/>
          <w:sz w:val="24"/>
          <w:szCs w:val="24"/>
          <w:bdr w:val="none" w:sz="0" w:space="0" w:color="auto" w:frame="1"/>
        </w:rPr>
        <w:t>networks</w:t>
      </w:r>
      <w:r w:rsidR="00AA46D6">
        <w:rPr>
          <w:rFonts w:ascii="Times New Roman" w:eastAsia="Times New Roman" w:hAnsi="Times New Roman" w:cs="Times New Roman"/>
          <w:bCs/>
          <w:sz w:val="24"/>
          <w:szCs w:val="24"/>
          <w:bdr w:val="none" w:sz="0" w:space="0" w:color="auto" w:frame="1"/>
        </w:rPr>
        <w:t>, and data</w:t>
      </w:r>
      <w:r w:rsidRPr="004473CA">
        <w:rPr>
          <w:rFonts w:ascii="Times New Roman" w:eastAsia="Times New Roman" w:hAnsi="Times New Roman" w:cs="Times New Roman"/>
          <w:bCs/>
          <w:sz w:val="24"/>
          <w:szCs w:val="24"/>
          <w:bdr w:val="none" w:sz="0" w:space="0" w:color="auto" w:frame="1"/>
        </w:rPr>
        <w:t xml:space="preserve"> is assigned to </w:t>
      </w:r>
      <w:r w:rsidR="004473CA">
        <w:rPr>
          <w:rFonts w:ascii="Times New Roman" w:eastAsia="Times New Roman" w:hAnsi="Times New Roman" w:cs="Times New Roman"/>
          <w:bCs/>
          <w:sz w:val="24"/>
          <w:szCs w:val="24"/>
          <w:bdr w:val="none" w:sz="0" w:space="0" w:color="auto" w:frame="1"/>
        </w:rPr>
        <w:t xml:space="preserve">the </w:t>
      </w:r>
      <w:r w:rsidRPr="004473CA">
        <w:rPr>
          <w:rFonts w:ascii="Times New Roman" w:eastAsia="Times New Roman" w:hAnsi="Times New Roman" w:cs="Times New Roman"/>
          <w:bCs/>
          <w:sz w:val="24"/>
          <w:szCs w:val="24"/>
          <w:bdr w:val="none" w:sz="0" w:space="0" w:color="auto" w:frame="1"/>
        </w:rPr>
        <w:t xml:space="preserve">University </w:t>
      </w:r>
      <w:r w:rsidR="004473CA">
        <w:rPr>
          <w:rFonts w:ascii="Times New Roman" w:eastAsia="Times New Roman" w:hAnsi="Times New Roman" w:cs="Times New Roman"/>
          <w:bCs/>
          <w:sz w:val="24"/>
          <w:szCs w:val="24"/>
          <w:bdr w:val="none" w:sz="0" w:space="0" w:color="auto" w:frame="1"/>
        </w:rPr>
        <w:t xml:space="preserve">of Redlands’ </w:t>
      </w:r>
      <w:r w:rsidR="00AA46D6">
        <w:rPr>
          <w:rFonts w:ascii="Times New Roman" w:eastAsia="Times New Roman" w:hAnsi="Times New Roman" w:cs="Times New Roman"/>
          <w:bCs/>
          <w:sz w:val="24"/>
          <w:szCs w:val="24"/>
          <w:bdr w:val="none" w:sz="0" w:space="0" w:color="auto" w:frame="1"/>
        </w:rPr>
        <w:t xml:space="preserve">ITS personnel, University administrators, </w:t>
      </w:r>
      <w:r w:rsidRPr="004473CA">
        <w:rPr>
          <w:rFonts w:ascii="Times New Roman" w:eastAsia="Times New Roman" w:hAnsi="Times New Roman" w:cs="Times New Roman"/>
          <w:bCs/>
          <w:sz w:val="24"/>
          <w:szCs w:val="24"/>
          <w:bdr w:val="none" w:sz="0" w:space="0" w:color="auto" w:frame="1"/>
        </w:rPr>
        <w:t>deans, directors</w:t>
      </w:r>
      <w:r w:rsidR="00AA46D6">
        <w:rPr>
          <w:rFonts w:ascii="Times New Roman" w:eastAsia="Times New Roman" w:hAnsi="Times New Roman" w:cs="Times New Roman"/>
          <w:bCs/>
          <w:sz w:val="24"/>
          <w:szCs w:val="24"/>
          <w:bdr w:val="none" w:sz="0" w:space="0" w:color="auto" w:frame="1"/>
        </w:rPr>
        <w:t>,</w:t>
      </w:r>
      <w:r w:rsidRPr="004473CA">
        <w:rPr>
          <w:rFonts w:ascii="Times New Roman" w:eastAsia="Times New Roman" w:hAnsi="Times New Roman" w:cs="Times New Roman"/>
          <w:bCs/>
          <w:sz w:val="24"/>
          <w:szCs w:val="24"/>
          <w:bdr w:val="none" w:sz="0" w:space="0" w:color="auto" w:frame="1"/>
        </w:rPr>
        <w:t xml:space="preserve"> and department heads</w:t>
      </w:r>
      <w:r w:rsidRPr="004473CA">
        <w:rPr>
          <w:rFonts w:ascii="Times New Roman" w:eastAsia="Times New Roman" w:hAnsi="Times New Roman" w:cs="Times New Roman"/>
          <w:sz w:val="24"/>
          <w:szCs w:val="24"/>
        </w:rPr>
        <w:t xml:space="preserve">. In many cases, responsibility for designing, implementing and maintaining security protections will be delegated to </w:t>
      </w:r>
      <w:r w:rsidR="00AA46D6">
        <w:rPr>
          <w:rFonts w:ascii="Times New Roman" w:eastAsia="Times New Roman" w:hAnsi="Times New Roman" w:cs="Times New Roman"/>
          <w:sz w:val="24"/>
          <w:szCs w:val="24"/>
        </w:rPr>
        <w:t xml:space="preserve">ITS </w:t>
      </w:r>
      <w:r w:rsidRPr="004473CA">
        <w:rPr>
          <w:rFonts w:ascii="Times New Roman" w:eastAsia="Times New Roman" w:hAnsi="Times New Roman" w:cs="Times New Roman"/>
          <w:sz w:val="24"/>
          <w:szCs w:val="24"/>
        </w:rPr>
        <w:t xml:space="preserve">staff, but the dean, director or department head will retain responsibility for ensuring compliance with this policy. In addition to management and </w:t>
      </w:r>
      <w:r w:rsidR="00477B98">
        <w:rPr>
          <w:rFonts w:ascii="Times New Roman" w:eastAsia="Times New Roman" w:hAnsi="Times New Roman" w:cs="Times New Roman"/>
          <w:sz w:val="24"/>
          <w:szCs w:val="24"/>
        </w:rPr>
        <w:t xml:space="preserve">ITS </w:t>
      </w:r>
      <w:r w:rsidRPr="004473CA">
        <w:rPr>
          <w:rFonts w:ascii="Times New Roman" w:eastAsia="Times New Roman" w:hAnsi="Times New Roman" w:cs="Times New Roman"/>
          <w:sz w:val="24"/>
          <w:szCs w:val="24"/>
        </w:rPr>
        <w:t>staff, </w:t>
      </w:r>
      <w:r w:rsidRPr="004473CA">
        <w:rPr>
          <w:rFonts w:ascii="Times New Roman" w:eastAsia="Times New Roman" w:hAnsi="Times New Roman" w:cs="Times New Roman"/>
          <w:bCs/>
          <w:sz w:val="24"/>
          <w:szCs w:val="24"/>
          <w:bdr w:val="none" w:sz="0" w:space="0" w:color="auto" w:frame="1"/>
        </w:rPr>
        <w:t>the individual user is responsible for the information technology equipment and resources under his or her control</w:t>
      </w:r>
      <w:r w:rsidRPr="004473CA">
        <w:rPr>
          <w:rFonts w:ascii="Times New Roman" w:eastAsia="Times New Roman" w:hAnsi="Times New Roman" w:cs="Times New Roman"/>
          <w:sz w:val="24"/>
          <w:szCs w:val="24"/>
        </w:rPr>
        <w:t>.</w:t>
      </w:r>
    </w:p>
    <w:p w14:paraId="79603D7C" w14:textId="77777777" w:rsidR="00AB5ADD" w:rsidRDefault="00AB5ADD">
      <w:pP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br w:type="page"/>
      </w:r>
    </w:p>
    <w:p w14:paraId="0C33CA84" w14:textId="5F6D2639" w:rsidR="00E152F5" w:rsidRPr="00E152F5" w:rsidRDefault="00E152F5" w:rsidP="00E152F5">
      <w:pPr>
        <w:shd w:val="clear" w:color="auto" w:fill="FFFFFF"/>
        <w:spacing w:before="300" w:after="120" w:line="240" w:lineRule="auto"/>
        <w:textAlignment w:val="baseline"/>
        <w:outlineLvl w:val="1"/>
        <w:rPr>
          <w:rFonts w:ascii="Times New Roman" w:eastAsia="Times New Roman" w:hAnsi="Times New Roman" w:cs="Times New Roman"/>
          <w:b/>
          <w:bCs/>
          <w:spacing w:val="2"/>
          <w:sz w:val="24"/>
          <w:szCs w:val="24"/>
        </w:rPr>
      </w:pPr>
      <w:r w:rsidRPr="00E152F5">
        <w:rPr>
          <w:rFonts w:ascii="Times New Roman" w:eastAsia="Times New Roman" w:hAnsi="Times New Roman" w:cs="Times New Roman"/>
          <w:b/>
          <w:bCs/>
          <w:spacing w:val="2"/>
          <w:sz w:val="24"/>
          <w:szCs w:val="24"/>
        </w:rPr>
        <w:lastRenderedPageBreak/>
        <w:t>5. Information Technology Standards and Guidelines</w:t>
      </w:r>
    </w:p>
    <w:p w14:paraId="39ECEBAA" w14:textId="77777777" w:rsidR="00E152F5" w:rsidRPr="00E152F5" w:rsidRDefault="00E152F5" w:rsidP="00E152F5">
      <w:pPr>
        <w:shd w:val="clear" w:color="auto" w:fill="FFFFFF"/>
        <w:spacing w:before="300" w:after="120" w:line="408" w:lineRule="atLeast"/>
        <w:textAlignment w:val="baseline"/>
        <w:outlineLvl w:val="2"/>
        <w:rPr>
          <w:rFonts w:ascii="Times New Roman" w:eastAsia="Times New Roman" w:hAnsi="Times New Roman" w:cs="Times New Roman"/>
          <w:b/>
          <w:bCs/>
          <w:spacing w:val="2"/>
          <w:sz w:val="24"/>
          <w:szCs w:val="24"/>
        </w:rPr>
      </w:pPr>
      <w:r w:rsidRPr="00E152F5">
        <w:rPr>
          <w:rFonts w:ascii="Times New Roman" w:eastAsia="Times New Roman" w:hAnsi="Times New Roman" w:cs="Times New Roman"/>
          <w:b/>
          <w:bCs/>
          <w:spacing w:val="2"/>
          <w:sz w:val="24"/>
          <w:szCs w:val="24"/>
        </w:rPr>
        <w:t>Confidentiality and Privacy</w:t>
      </w:r>
    </w:p>
    <w:p w14:paraId="0AD54F72" w14:textId="77777777" w:rsidR="000D78FE" w:rsidRDefault="00477B98" w:rsidP="000D78FE">
      <w:pPr>
        <w:pStyle w:val="NoSpacing"/>
        <w:rPr>
          <w:rFonts w:ascii="Times New Roman" w:hAnsi="Times New Roman" w:cs="Times New Roman"/>
          <w:sz w:val="24"/>
          <w:szCs w:val="24"/>
        </w:rPr>
      </w:pPr>
      <w:r w:rsidRPr="000D78FE">
        <w:rPr>
          <w:rFonts w:ascii="Times New Roman" w:hAnsi="Times New Roman" w:cs="Times New Roman"/>
          <w:sz w:val="24"/>
          <w:szCs w:val="24"/>
        </w:rPr>
        <w:t>The U</w:t>
      </w:r>
      <w:r w:rsidR="00E152F5" w:rsidRPr="000D78FE">
        <w:rPr>
          <w:rFonts w:ascii="Times New Roman" w:hAnsi="Times New Roman" w:cs="Times New Roman"/>
          <w:sz w:val="24"/>
          <w:szCs w:val="24"/>
        </w:rPr>
        <w:t>ni</w:t>
      </w:r>
      <w:r w:rsidR="000D78FE" w:rsidRPr="000D78FE">
        <w:rPr>
          <w:rFonts w:ascii="Times New Roman" w:hAnsi="Times New Roman" w:cs="Times New Roman"/>
          <w:sz w:val="24"/>
          <w:szCs w:val="24"/>
        </w:rPr>
        <w:t>versity and all members of the U</w:t>
      </w:r>
      <w:r w:rsidR="00E152F5" w:rsidRPr="000D78FE">
        <w:rPr>
          <w:rFonts w:ascii="Times New Roman" w:hAnsi="Times New Roman" w:cs="Times New Roman"/>
          <w:sz w:val="24"/>
          <w:szCs w:val="24"/>
        </w:rPr>
        <w:t xml:space="preserve">niversity community are obligated to respect and protect confidential data. There are, however, technical and legal limitations on our ability to protect confidentiality. For legal purposes, electronic communications are no different than paper documents. Electronic communications are, however, more likely to leave a trail of inadvertent copies </w:t>
      </w:r>
      <w:r w:rsidR="000D78FE" w:rsidRPr="000D78FE">
        <w:rPr>
          <w:rFonts w:ascii="Times New Roman" w:hAnsi="Times New Roman" w:cs="Times New Roman"/>
          <w:sz w:val="24"/>
          <w:szCs w:val="24"/>
        </w:rPr>
        <w:t>and to</w:t>
      </w:r>
      <w:r w:rsidR="00E152F5" w:rsidRPr="000D78FE">
        <w:rPr>
          <w:rFonts w:ascii="Times New Roman" w:hAnsi="Times New Roman" w:cs="Times New Roman"/>
          <w:sz w:val="24"/>
          <w:szCs w:val="24"/>
        </w:rPr>
        <w:t xml:space="preserve"> be seen in the course of routine maintenance of computer systems.</w:t>
      </w:r>
    </w:p>
    <w:p w14:paraId="1347025F" w14:textId="77777777" w:rsidR="000D78FE" w:rsidRPr="000D78FE" w:rsidRDefault="000D78FE" w:rsidP="000D78FE">
      <w:pPr>
        <w:pStyle w:val="NoSpacing"/>
        <w:rPr>
          <w:rFonts w:ascii="Times New Roman" w:hAnsi="Times New Roman" w:cs="Times New Roman"/>
          <w:sz w:val="24"/>
          <w:szCs w:val="24"/>
        </w:rPr>
      </w:pPr>
    </w:p>
    <w:p w14:paraId="639D3577" w14:textId="12BFA692" w:rsidR="00E152F5" w:rsidRPr="000D78FE" w:rsidRDefault="000D78FE" w:rsidP="000D78FE">
      <w:pPr>
        <w:pStyle w:val="NoSpacing"/>
        <w:rPr>
          <w:rFonts w:ascii="Times New Roman" w:hAnsi="Times New Roman" w:cs="Times New Roman"/>
          <w:sz w:val="24"/>
          <w:szCs w:val="24"/>
        </w:rPr>
      </w:pPr>
      <w:r w:rsidRPr="000D78FE">
        <w:rPr>
          <w:rFonts w:ascii="Times New Roman" w:hAnsi="Times New Roman" w:cs="Times New Roman"/>
          <w:sz w:val="24"/>
          <w:szCs w:val="24"/>
        </w:rPr>
        <w:t>The U</w:t>
      </w:r>
      <w:r w:rsidR="00E152F5" w:rsidRPr="000D78FE">
        <w:rPr>
          <w:rFonts w:ascii="Times New Roman" w:hAnsi="Times New Roman" w:cs="Times New Roman"/>
          <w:sz w:val="24"/>
          <w:szCs w:val="24"/>
        </w:rPr>
        <w:t xml:space="preserve">niversity </w:t>
      </w:r>
      <w:r w:rsidRPr="000D78FE">
        <w:rPr>
          <w:rFonts w:ascii="Times New Roman" w:hAnsi="Times New Roman" w:cs="Times New Roman"/>
          <w:sz w:val="24"/>
          <w:szCs w:val="24"/>
        </w:rPr>
        <w:t xml:space="preserve">may </w:t>
      </w:r>
      <w:r w:rsidR="00E152F5" w:rsidRPr="000D78FE">
        <w:rPr>
          <w:rFonts w:ascii="Times New Roman" w:hAnsi="Times New Roman" w:cs="Times New Roman"/>
          <w:sz w:val="24"/>
          <w:szCs w:val="24"/>
        </w:rPr>
        <w:t xml:space="preserve">permit incidental personal </w:t>
      </w:r>
      <w:r w:rsidRPr="000D78FE">
        <w:rPr>
          <w:rFonts w:ascii="Times New Roman" w:hAnsi="Times New Roman" w:cs="Times New Roman"/>
          <w:sz w:val="24"/>
          <w:szCs w:val="24"/>
        </w:rPr>
        <w:t>use of computer resources. The U</w:t>
      </w:r>
      <w:r w:rsidR="00E152F5" w:rsidRPr="000D78FE">
        <w:rPr>
          <w:rFonts w:ascii="Times New Roman" w:hAnsi="Times New Roman" w:cs="Times New Roman"/>
          <w:sz w:val="24"/>
          <w:szCs w:val="24"/>
        </w:rPr>
        <w:t>niversity does not monitor the content of personal Web pages, email or other onlin</w:t>
      </w:r>
      <w:r w:rsidRPr="000D78FE">
        <w:rPr>
          <w:rFonts w:ascii="Times New Roman" w:hAnsi="Times New Roman" w:cs="Times New Roman"/>
          <w:sz w:val="24"/>
          <w:szCs w:val="24"/>
        </w:rPr>
        <w:t>e communications. However, the U</w:t>
      </w:r>
      <w:r w:rsidR="00E152F5" w:rsidRPr="000D78FE">
        <w:rPr>
          <w:rFonts w:ascii="Times New Roman" w:hAnsi="Times New Roman" w:cs="Times New Roman"/>
          <w:sz w:val="24"/>
          <w:szCs w:val="24"/>
        </w:rPr>
        <w:t>niversity reserve</w:t>
      </w:r>
      <w:r w:rsidRPr="000D78FE">
        <w:rPr>
          <w:rFonts w:ascii="Times New Roman" w:hAnsi="Times New Roman" w:cs="Times New Roman"/>
          <w:sz w:val="24"/>
          <w:szCs w:val="24"/>
        </w:rPr>
        <w:t>s</w:t>
      </w:r>
      <w:r w:rsidR="00E152F5" w:rsidRPr="000D78FE">
        <w:rPr>
          <w:rFonts w:ascii="Times New Roman" w:hAnsi="Times New Roman" w:cs="Times New Roman"/>
          <w:sz w:val="24"/>
          <w:szCs w:val="24"/>
        </w:rPr>
        <w:t xml:space="preserve"> the right to examine computer records or monitor activities of individual computer users (a) to protect the integrity or security of the comp</w:t>
      </w:r>
      <w:r w:rsidRPr="000D78FE">
        <w:rPr>
          <w:rFonts w:ascii="Times New Roman" w:hAnsi="Times New Roman" w:cs="Times New Roman"/>
          <w:sz w:val="24"/>
          <w:szCs w:val="24"/>
        </w:rPr>
        <w:t>uting resources or protect the U</w:t>
      </w:r>
      <w:r w:rsidR="00E152F5" w:rsidRPr="000D78FE">
        <w:rPr>
          <w:rFonts w:ascii="Times New Roman" w:hAnsi="Times New Roman" w:cs="Times New Roman"/>
          <w:sz w:val="24"/>
          <w:szCs w:val="24"/>
        </w:rPr>
        <w:t xml:space="preserve">niversity from liability, (b) to investigate unusual or excessive activity, (c) to investigate apparent violations of law or university policy, and (d) as otherwise required by law or </w:t>
      </w:r>
      <w:r w:rsidR="00E93CC5" w:rsidRPr="000D78FE">
        <w:rPr>
          <w:rFonts w:ascii="Times New Roman" w:hAnsi="Times New Roman" w:cs="Times New Roman"/>
          <w:sz w:val="24"/>
          <w:szCs w:val="24"/>
        </w:rPr>
        <w:t>urgent</w:t>
      </w:r>
      <w:r w:rsidR="00E152F5" w:rsidRPr="000D78FE">
        <w:rPr>
          <w:rFonts w:ascii="Times New Roman" w:hAnsi="Times New Roman" w:cs="Times New Roman"/>
          <w:sz w:val="24"/>
          <w:szCs w:val="24"/>
        </w:rPr>
        <w:t xml:space="preserve"> circumstances. In limited circumstances, the university may be legally </w:t>
      </w:r>
      <w:r w:rsidRPr="000D78FE">
        <w:rPr>
          <w:rFonts w:ascii="Times New Roman" w:hAnsi="Times New Roman" w:cs="Times New Roman"/>
          <w:sz w:val="24"/>
          <w:szCs w:val="24"/>
        </w:rPr>
        <w:t>obligated</w:t>
      </w:r>
      <w:r w:rsidR="00E152F5" w:rsidRPr="000D78FE">
        <w:rPr>
          <w:rFonts w:ascii="Times New Roman" w:hAnsi="Times New Roman" w:cs="Times New Roman"/>
          <w:sz w:val="24"/>
          <w:szCs w:val="24"/>
        </w:rPr>
        <w:t xml:space="preserve"> to disclose information relating to business or personal use of the computer network to governmental authorities or, in the context of lit</w:t>
      </w:r>
      <w:r w:rsidRPr="000D78FE">
        <w:rPr>
          <w:rFonts w:ascii="Times New Roman" w:hAnsi="Times New Roman" w:cs="Times New Roman"/>
          <w:sz w:val="24"/>
          <w:szCs w:val="24"/>
        </w:rPr>
        <w:t>igation, to other third parties.</w:t>
      </w:r>
    </w:p>
    <w:p w14:paraId="57EC2F9C" w14:textId="77777777" w:rsidR="00E152F5" w:rsidRPr="00E152F5" w:rsidRDefault="00E152F5" w:rsidP="00E152F5">
      <w:pPr>
        <w:shd w:val="clear" w:color="auto" w:fill="FFFFFF"/>
        <w:spacing w:before="300" w:after="120" w:line="408" w:lineRule="atLeast"/>
        <w:textAlignment w:val="baseline"/>
        <w:outlineLvl w:val="2"/>
        <w:rPr>
          <w:rFonts w:ascii="Times New Roman" w:eastAsia="Times New Roman" w:hAnsi="Times New Roman" w:cs="Times New Roman"/>
          <w:b/>
          <w:bCs/>
          <w:spacing w:val="2"/>
          <w:sz w:val="24"/>
          <w:szCs w:val="24"/>
        </w:rPr>
      </w:pPr>
      <w:r w:rsidRPr="00E152F5">
        <w:rPr>
          <w:rFonts w:ascii="Times New Roman" w:eastAsia="Times New Roman" w:hAnsi="Times New Roman" w:cs="Times New Roman"/>
          <w:b/>
          <w:bCs/>
          <w:spacing w:val="2"/>
          <w:sz w:val="24"/>
          <w:szCs w:val="24"/>
        </w:rPr>
        <w:t>Access</w:t>
      </w:r>
    </w:p>
    <w:p w14:paraId="1AEB6411" w14:textId="4B445435" w:rsidR="00E152F5" w:rsidRDefault="00E152F5" w:rsidP="00E152F5">
      <w:pPr>
        <w:shd w:val="clear" w:color="auto" w:fill="FFFFFF"/>
        <w:spacing w:after="0" w:line="240" w:lineRule="auto"/>
        <w:textAlignment w:val="baseline"/>
        <w:rPr>
          <w:rFonts w:ascii="Times New Roman" w:eastAsia="Times New Roman" w:hAnsi="Times New Roman" w:cs="Times New Roman"/>
          <w:sz w:val="24"/>
          <w:szCs w:val="24"/>
        </w:rPr>
      </w:pPr>
      <w:r w:rsidRPr="00E152F5">
        <w:rPr>
          <w:rFonts w:ascii="Times New Roman" w:eastAsia="Times New Roman" w:hAnsi="Times New Roman" w:cs="Times New Roman"/>
          <w:sz w:val="24"/>
          <w:szCs w:val="24"/>
        </w:rPr>
        <w:t xml:space="preserve">No one may access confidential records unless specifically authorized to do so. </w:t>
      </w:r>
      <w:r w:rsidR="00EF1DFB">
        <w:rPr>
          <w:rFonts w:ascii="Times New Roman" w:eastAsia="Times New Roman" w:hAnsi="Times New Roman" w:cs="Times New Roman"/>
          <w:sz w:val="24"/>
          <w:szCs w:val="24"/>
        </w:rPr>
        <w:t>A</w:t>
      </w:r>
      <w:r w:rsidRPr="00E152F5">
        <w:rPr>
          <w:rFonts w:ascii="Times New Roman" w:eastAsia="Times New Roman" w:hAnsi="Times New Roman" w:cs="Times New Roman"/>
          <w:sz w:val="24"/>
          <w:szCs w:val="24"/>
        </w:rPr>
        <w:t xml:space="preserve">uthorized individuals may </w:t>
      </w:r>
      <w:r w:rsidR="00EF1DFB">
        <w:rPr>
          <w:rFonts w:ascii="Times New Roman" w:eastAsia="Times New Roman" w:hAnsi="Times New Roman" w:cs="Times New Roman"/>
          <w:sz w:val="24"/>
          <w:szCs w:val="24"/>
        </w:rPr>
        <w:t xml:space="preserve">only </w:t>
      </w:r>
      <w:r w:rsidRPr="00E152F5">
        <w:rPr>
          <w:rFonts w:ascii="Times New Roman" w:eastAsia="Times New Roman" w:hAnsi="Times New Roman" w:cs="Times New Roman"/>
          <w:sz w:val="24"/>
          <w:szCs w:val="24"/>
        </w:rPr>
        <w:t xml:space="preserve">use confidential records </w:t>
      </w:r>
      <w:r w:rsidR="00EF1DFB">
        <w:rPr>
          <w:rFonts w:ascii="Times New Roman" w:eastAsia="Times New Roman" w:hAnsi="Times New Roman" w:cs="Times New Roman"/>
          <w:sz w:val="24"/>
          <w:szCs w:val="24"/>
        </w:rPr>
        <w:t>for authorized purposes. The University’s</w:t>
      </w:r>
      <w:r w:rsidR="00EF1DFB">
        <w:t xml:space="preserve"> </w:t>
      </w:r>
      <w:r w:rsidR="00EF1DFB" w:rsidRPr="004473CA">
        <w:rPr>
          <w:rFonts w:ascii="CenturySchoolbook-Bold" w:hAnsi="CenturySchoolbook-Bold" w:cs="CenturySchoolbook-Bold"/>
          <w:bCs/>
        </w:rPr>
        <w:t>Policy for the Responsible Use of Information Technology</w:t>
      </w:r>
      <w:r w:rsidR="00EF1DFB">
        <w:rPr>
          <w:rFonts w:ascii="Times New Roman" w:eastAsia="Times New Roman" w:hAnsi="Times New Roman" w:cs="Times New Roman"/>
          <w:sz w:val="24"/>
          <w:szCs w:val="24"/>
        </w:rPr>
        <w:t> requires that members of the U</w:t>
      </w:r>
      <w:r w:rsidRPr="00E152F5">
        <w:rPr>
          <w:rFonts w:ascii="Times New Roman" w:eastAsia="Times New Roman" w:hAnsi="Times New Roman" w:cs="Times New Roman"/>
          <w:sz w:val="24"/>
          <w:szCs w:val="24"/>
        </w:rPr>
        <w:t xml:space="preserve">niversity community respect the privacy of others and their accounts, not access or intercept files or data of others without permission, and not use another person’s password or access files under false identity. Violators of any of these rules are subject to discipline consistent with the general disciplinary provisions applicable to </w:t>
      </w:r>
      <w:r w:rsidR="000D78FE">
        <w:rPr>
          <w:rFonts w:ascii="Times New Roman" w:eastAsia="Times New Roman" w:hAnsi="Times New Roman" w:cs="Times New Roman"/>
          <w:sz w:val="24"/>
          <w:szCs w:val="24"/>
        </w:rPr>
        <w:t>University personnel</w:t>
      </w:r>
      <w:r w:rsidRPr="00E152F5">
        <w:rPr>
          <w:rFonts w:ascii="Times New Roman" w:eastAsia="Times New Roman" w:hAnsi="Times New Roman" w:cs="Times New Roman"/>
          <w:sz w:val="24"/>
          <w:szCs w:val="24"/>
        </w:rPr>
        <w:t xml:space="preserve"> </w:t>
      </w:r>
      <w:r w:rsidR="00EF1DFB">
        <w:rPr>
          <w:rFonts w:ascii="Times New Roman" w:eastAsia="Times New Roman" w:hAnsi="Times New Roman" w:cs="Times New Roman"/>
          <w:sz w:val="24"/>
          <w:szCs w:val="24"/>
        </w:rPr>
        <w:t>and</w:t>
      </w:r>
      <w:r w:rsidRPr="00E152F5">
        <w:rPr>
          <w:rFonts w:ascii="Times New Roman" w:eastAsia="Times New Roman" w:hAnsi="Times New Roman" w:cs="Times New Roman"/>
          <w:sz w:val="24"/>
          <w:szCs w:val="24"/>
        </w:rPr>
        <w:t xml:space="preserve"> students.</w:t>
      </w:r>
    </w:p>
    <w:p w14:paraId="22845F2F" w14:textId="77777777" w:rsidR="000D78FE" w:rsidRPr="00E152F5" w:rsidRDefault="000D78FE" w:rsidP="00E152F5">
      <w:pPr>
        <w:shd w:val="clear" w:color="auto" w:fill="FFFFFF"/>
        <w:spacing w:after="0" w:line="240" w:lineRule="auto"/>
        <w:textAlignment w:val="baseline"/>
        <w:rPr>
          <w:rFonts w:ascii="Times New Roman" w:eastAsia="Times New Roman" w:hAnsi="Times New Roman" w:cs="Times New Roman"/>
          <w:sz w:val="24"/>
          <w:szCs w:val="24"/>
        </w:rPr>
      </w:pPr>
    </w:p>
    <w:p w14:paraId="3D55A0D2" w14:textId="1BF52348" w:rsidR="00E152F5" w:rsidRDefault="00E152F5" w:rsidP="000D78FE">
      <w:pPr>
        <w:pStyle w:val="NoSpacing"/>
        <w:rPr>
          <w:rFonts w:ascii="Times New Roman" w:hAnsi="Times New Roman" w:cs="Times New Roman"/>
          <w:bCs/>
          <w:sz w:val="24"/>
          <w:szCs w:val="24"/>
        </w:rPr>
      </w:pPr>
      <w:r w:rsidRPr="000D78FE">
        <w:rPr>
          <w:rFonts w:ascii="Times New Roman" w:hAnsi="Times New Roman" w:cs="Times New Roman"/>
          <w:sz w:val="24"/>
          <w:szCs w:val="24"/>
        </w:rPr>
        <w:t>Passwords help protect against misuse by restrict</w:t>
      </w:r>
      <w:r w:rsidR="00EF1DFB" w:rsidRPr="000D78FE">
        <w:rPr>
          <w:rFonts w:ascii="Times New Roman" w:hAnsi="Times New Roman" w:cs="Times New Roman"/>
          <w:sz w:val="24"/>
          <w:szCs w:val="24"/>
        </w:rPr>
        <w:t>ing use of U</w:t>
      </w:r>
      <w:r w:rsidRPr="000D78FE">
        <w:rPr>
          <w:rFonts w:ascii="Times New Roman" w:hAnsi="Times New Roman" w:cs="Times New Roman"/>
          <w:sz w:val="24"/>
          <w:szCs w:val="24"/>
        </w:rPr>
        <w:t xml:space="preserve">niversity systems and networks to authorized users. Each authorized user is </w:t>
      </w:r>
      <w:r w:rsidR="00EF1DFB" w:rsidRPr="000D78FE">
        <w:rPr>
          <w:rFonts w:ascii="Times New Roman" w:hAnsi="Times New Roman" w:cs="Times New Roman"/>
          <w:sz w:val="24"/>
          <w:szCs w:val="24"/>
        </w:rPr>
        <w:t xml:space="preserve">required to create </w:t>
      </w:r>
      <w:r w:rsidRPr="000D78FE">
        <w:rPr>
          <w:rFonts w:ascii="Times New Roman" w:hAnsi="Times New Roman" w:cs="Times New Roman"/>
          <w:sz w:val="24"/>
          <w:szCs w:val="24"/>
        </w:rPr>
        <w:t>a unique password that is to be protected by that individual and not shared with others, is difficult to crack, is changed on a regular basis, and is deleted when no longer authorized.</w:t>
      </w:r>
      <w:r w:rsidR="00FE0F99" w:rsidRPr="000D78FE">
        <w:rPr>
          <w:rFonts w:ascii="Times New Roman" w:hAnsi="Times New Roman" w:cs="Times New Roman"/>
          <w:sz w:val="24"/>
          <w:szCs w:val="24"/>
        </w:rPr>
        <w:t xml:space="preserve"> Please check the guidelines in the University’s Password </w:t>
      </w:r>
      <w:r w:rsidR="00FE0F99" w:rsidRPr="000D78FE">
        <w:rPr>
          <w:rFonts w:ascii="Times New Roman" w:hAnsi="Times New Roman" w:cs="Times New Roman"/>
          <w:bCs/>
          <w:sz w:val="24"/>
          <w:szCs w:val="24"/>
        </w:rPr>
        <w:t>Policy.</w:t>
      </w:r>
    </w:p>
    <w:p w14:paraId="6F03E00B" w14:textId="77777777" w:rsidR="00123E44" w:rsidRPr="000D78FE" w:rsidRDefault="00123E44" w:rsidP="000D78FE">
      <w:pPr>
        <w:pStyle w:val="NoSpacing"/>
        <w:rPr>
          <w:rFonts w:ascii="Times New Roman" w:hAnsi="Times New Roman" w:cs="Times New Roman"/>
          <w:sz w:val="24"/>
          <w:szCs w:val="24"/>
        </w:rPr>
      </w:pPr>
    </w:p>
    <w:p w14:paraId="19076432" w14:textId="1ECCF614" w:rsidR="00E152F5" w:rsidRDefault="00FE0F99" w:rsidP="005D3B23">
      <w:pPr>
        <w:pStyle w:val="NoSpacing"/>
        <w:rPr>
          <w:rFonts w:ascii="Times New Roman" w:hAnsi="Times New Roman" w:cs="Times New Roman"/>
          <w:sz w:val="24"/>
          <w:szCs w:val="24"/>
        </w:rPr>
      </w:pPr>
      <w:r w:rsidRPr="005D3B23">
        <w:rPr>
          <w:rFonts w:ascii="Times New Roman" w:hAnsi="Times New Roman" w:cs="Times New Roman"/>
          <w:sz w:val="24"/>
          <w:szCs w:val="24"/>
        </w:rPr>
        <w:t xml:space="preserve">Information Technology Services </w:t>
      </w:r>
      <w:r w:rsidR="00E152F5" w:rsidRPr="005D3B23">
        <w:rPr>
          <w:rFonts w:ascii="Times New Roman" w:hAnsi="Times New Roman" w:cs="Times New Roman"/>
          <w:sz w:val="24"/>
          <w:szCs w:val="24"/>
        </w:rPr>
        <w:t xml:space="preserve">will ensure that controls are in place to avoid unauthorized intrusion of systems and networks and to detect efforts at such intrusion. </w:t>
      </w:r>
      <w:r w:rsidR="00123E44" w:rsidRPr="005D3B23">
        <w:rPr>
          <w:rFonts w:ascii="Times New Roman" w:hAnsi="Times New Roman" w:cs="Times New Roman"/>
          <w:sz w:val="24"/>
          <w:szCs w:val="24"/>
        </w:rPr>
        <w:t xml:space="preserve">ITS may utilize systems that monitor these </w:t>
      </w:r>
      <w:r w:rsidR="00E152F5" w:rsidRPr="005D3B23">
        <w:rPr>
          <w:rFonts w:ascii="Times New Roman" w:hAnsi="Times New Roman" w:cs="Times New Roman"/>
          <w:sz w:val="24"/>
          <w:szCs w:val="24"/>
        </w:rPr>
        <w:t xml:space="preserve">controls </w:t>
      </w:r>
      <w:r w:rsidR="00123E44" w:rsidRPr="005D3B23">
        <w:rPr>
          <w:rFonts w:ascii="Times New Roman" w:hAnsi="Times New Roman" w:cs="Times New Roman"/>
          <w:sz w:val="24"/>
          <w:szCs w:val="24"/>
        </w:rPr>
        <w:t xml:space="preserve">for </w:t>
      </w:r>
      <w:r w:rsidR="00E152F5" w:rsidRPr="005D3B23">
        <w:rPr>
          <w:rFonts w:ascii="Times New Roman" w:hAnsi="Times New Roman" w:cs="Times New Roman"/>
          <w:sz w:val="24"/>
          <w:szCs w:val="24"/>
        </w:rPr>
        <w:t>unexpected conditions</w:t>
      </w:r>
      <w:r w:rsidR="00123E44" w:rsidRPr="005D3B23">
        <w:rPr>
          <w:rFonts w:ascii="Times New Roman" w:hAnsi="Times New Roman" w:cs="Times New Roman"/>
          <w:sz w:val="24"/>
          <w:szCs w:val="24"/>
        </w:rPr>
        <w:t xml:space="preserve">, anomalies, and </w:t>
      </w:r>
      <w:r w:rsidR="00E152F5" w:rsidRPr="005D3B23">
        <w:rPr>
          <w:rFonts w:ascii="Times New Roman" w:hAnsi="Times New Roman" w:cs="Times New Roman"/>
          <w:sz w:val="24"/>
          <w:szCs w:val="24"/>
        </w:rPr>
        <w:t xml:space="preserve">successful and unsuccessful access to </w:t>
      </w:r>
      <w:r w:rsidR="00123E44" w:rsidRPr="005D3B23">
        <w:rPr>
          <w:rFonts w:ascii="Times New Roman" w:hAnsi="Times New Roman" w:cs="Times New Roman"/>
          <w:sz w:val="24"/>
          <w:szCs w:val="24"/>
        </w:rPr>
        <w:t>systems, networks, and applications, t</w:t>
      </w:r>
      <w:r w:rsidR="00E152F5" w:rsidRPr="005D3B23">
        <w:rPr>
          <w:rFonts w:ascii="Times New Roman" w:hAnsi="Times New Roman" w:cs="Times New Roman"/>
          <w:sz w:val="24"/>
          <w:szCs w:val="24"/>
        </w:rPr>
        <w:t>o ensure that only authorized users are connected to the network.</w:t>
      </w:r>
    </w:p>
    <w:p w14:paraId="661EA939" w14:textId="77777777" w:rsidR="005D3B23" w:rsidRPr="005D3B23" w:rsidRDefault="005D3B23" w:rsidP="005D3B23">
      <w:pPr>
        <w:pStyle w:val="NoSpacing"/>
        <w:rPr>
          <w:rFonts w:ascii="Times New Roman" w:hAnsi="Times New Roman" w:cs="Times New Roman"/>
          <w:sz w:val="24"/>
          <w:szCs w:val="24"/>
        </w:rPr>
      </w:pPr>
    </w:p>
    <w:p w14:paraId="2F903E8D" w14:textId="77777777" w:rsidR="00123E44" w:rsidRPr="005D3B23" w:rsidRDefault="00FE0F99" w:rsidP="005D3B23">
      <w:pPr>
        <w:pStyle w:val="NoSpacing"/>
        <w:rPr>
          <w:rFonts w:ascii="Times New Roman" w:hAnsi="Times New Roman" w:cs="Times New Roman"/>
          <w:sz w:val="24"/>
          <w:szCs w:val="24"/>
        </w:rPr>
      </w:pPr>
      <w:r w:rsidRPr="005D3B23">
        <w:rPr>
          <w:rFonts w:ascii="Times New Roman" w:hAnsi="Times New Roman" w:cs="Times New Roman"/>
          <w:sz w:val="24"/>
          <w:szCs w:val="24"/>
        </w:rPr>
        <w:t>U</w:t>
      </w:r>
      <w:r w:rsidR="00E152F5" w:rsidRPr="005D3B23">
        <w:rPr>
          <w:rFonts w:ascii="Times New Roman" w:hAnsi="Times New Roman" w:cs="Times New Roman"/>
          <w:sz w:val="24"/>
          <w:szCs w:val="24"/>
        </w:rPr>
        <w:t>niversity controlled information system</w:t>
      </w:r>
      <w:r w:rsidR="00123E44" w:rsidRPr="005D3B23">
        <w:rPr>
          <w:rFonts w:ascii="Times New Roman" w:hAnsi="Times New Roman" w:cs="Times New Roman"/>
          <w:sz w:val="24"/>
          <w:szCs w:val="24"/>
        </w:rPr>
        <w:t xml:space="preserve">s will have </w:t>
      </w:r>
      <w:r w:rsidR="00E152F5" w:rsidRPr="005D3B23">
        <w:rPr>
          <w:rFonts w:ascii="Times New Roman" w:hAnsi="Times New Roman" w:cs="Times New Roman"/>
          <w:sz w:val="24"/>
          <w:szCs w:val="24"/>
        </w:rPr>
        <w:t>access polic</w:t>
      </w:r>
      <w:r w:rsidR="00123E44" w:rsidRPr="005D3B23">
        <w:rPr>
          <w:rFonts w:ascii="Times New Roman" w:hAnsi="Times New Roman" w:cs="Times New Roman"/>
          <w:sz w:val="24"/>
          <w:szCs w:val="24"/>
        </w:rPr>
        <w:t>ies that define</w:t>
      </w:r>
      <w:r w:rsidR="00E152F5" w:rsidRPr="005D3B23">
        <w:rPr>
          <w:rFonts w:ascii="Times New Roman" w:hAnsi="Times New Roman" w:cs="Times New Roman"/>
          <w:sz w:val="24"/>
          <w:szCs w:val="24"/>
        </w:rPr>
        <w:t xml:space="preserve"> access rights and privileges and protects assets and data from loss or inappropriate disclosure by specifying acceptable use guidelines for users.</w:t>
      </w:r>
    </w:p>
    <w:p w14:paraId="0A12FF0A" w14:textId="77777777" w:rsidR="005D3B23" w:rsidRDefault="005D3B23" w:rsidP="005D3B23">
      <w:pPr>
        <w:pStyle w:val="NoSpacing"/>
        <w:rPr>
          <w:rFonts w:ascii="Times New Roman" w:hAnsi="Times New Roman" w:cs="Times New Roman"/>
          <w:sz w:val="24"/>
          <w:szCs w:val="24"/>
        </w:rPr>
      </w:pPr>
    </w:p>
    <w:p w14:paraId="6664A3FB" w14:textId="73772BEF" w:rsidR="005D3B23" w:rsidRDefault="00123E44" w:rsidP="005D3B23">
      <w:pPr>
        <w:pStyle w:val="NoSpacing"/>
        <w:rPr>
          <w:rFonts w:ascii="Times New Roman" w:hAnsi="Times New Roman" w:cs="Times New Roman"/>
          <w:sz w:val="24"/>
          <w:szCs w:val="24"/>
        </w:rPr>
      </w:pPr>
      <w:r w:rsidRPr="005D3B23">
        <w:rPr>
          <w:rFonts w:ascii="Times New Roman" w:hAnsi="Times New Roman" w:cs="Times New Roman"/>
          <w:sz w:val="24"/>
          <w:szCs w:val="24"/>
        </w:rPr>
        <w:lastRenderedPageBreak/>
        <w:t>M</w:t>
      </w:r>
      <w:r w:rsidR="00E152F5" w:rsidRPr="005D3B23">
        <w:rPr>
          <w:rFonts w:ascii="Times New Roman" w:hAnsi="Times New Roman" w:cs="Times New Roman"/>
          <w:sz w:val="24"/>
          <w:szCs w:val="24"/>
        </w:rPr>
        <w:t>anagement for each area will also ensure that administrative access procedures include provisions for alternative administrative access in the event that the primary access holder is incapacitated or otherwise unable to perform required administrative activities.</w:t>
      </w:r>
    </w:p>
    <w:p w14:paraId="5C3CF887" w14:textId="3DF3CBC5" w:rsidR="00E152F5" w:rsidRPr="005D3B23" w:rsidRDefault="00E152F5" w:rsidP="005D3B23">
      <w:pPr>
        <w:pStyle w:val="NoSpacing"/>
        <w:rPr>
          <w:rFonts w:ascii="Times New Roman" w:hAnsi="Times New Roman" w:cs="Times New Roman"/>
          <w:sz w:val="24"/>
          <w:szCs w:val="24"/>
        </w:rPr>
      </w:pPr>
      <w:r w:rsidRPr="005D3B23">
        <w:rPr>
          <w:rFonts w:ascii="Times New Roman" w:hAnsi="Times New Roman" w:cs="Times New Roman"/>
          <w:sz w:val="24"/>
          <w:szCs w:val="24"/>
        </w:rPr>
        <w:t>A</w:t>
      </w:r>
      <w:r w:rsidR="000B7830" w:rsidRPr="005D3B23">
        <w:rPr>
          <w:rFonts w:ascii="Times New Roman" w:hAnsi="Times New Roman" w:cs="Times New Roman"/>
          <w:sz w:val="24"/>
          <w:szCs w:val="24"/>
        </w:rPr>
        <w:t>ccess to controlled U</w:t>
      </w:r>
      <w:r w:rsidRPr="005D3B23">
        <w:rPr>
          <w:rFonts w:ascii="Times New Roman" w:hAnsi="Times New Roman" w:cs="Times New Roman"/>
          <w:sz w:val="24"/>
          <w:szCs w:val="24"/>
        </w:rPr>
        <w:t>niversity systems</w:t>
      </w:r>
      <w:r w:rsidR="000B7830" w:rsidRPr="005D3B23">
        <w:rPr>
          <w:rFonts w:ascii="Times New Roman" w:hAnsi="Times New Roman" w:cs="Times New Roman"/>
          <w:sz w:val="24"/>
          <w:szCs w:val="24"/>
        </w:rPr>
        <w:t xml:space="preserve"> will be granted by department management and documented using the University’s </w:t>
      </w:r>
      <w:r w:rsidR="005D3B23" w:rsidRPr="005D3B23">
        <w:rPr>
          <w:rFonts w:ascii="Times New Roman" w:hAnsi="Times New Roman" w:cs="Times New Roman"/>
          <w:sz w:val="24"/>
          <w:szCs w:val="24"/>
        </w:rPr>
        <w:t>Computer Account Request Form. Users will only be granted access to specific application functions as required by the position and approved by department management. The Computer Account Request Form must be signed by the Department Head, ITS Database Administrator, ITS Director of Enterprise Services, and ITS Executive Director for controlled system access approval.</w:t>
      </w:r>
    </w:p>
    <w:p w14:paraId="2A174802" w14:textId="77777777" w:rsidR="00E152F5" w:rsidRPr="00E152F5" w:rsidRDefault="00E152F5" w:rsidP="00E152F5">
      <w:pPr>
        <w:shd w:val="clear" w:color="auto" w:fill="FFFFFF"/>
        <w:spacing w:before="300" w:after="120" w:line="408" w:lineRule="atLeast"/>
        <w:textAlignment w:val="baseline"/>
        <w:outlineLvl w:val="2"/>
        <w:rPr>
          <w:rFonts w:ascii="Times New Roman" w:eastAsia="Times New Roman" w:hAnsi="Times New Roman" w:cs="Times New Roman"/>
          <w:b/>
          <w:bCs/>
          <w:spacing w:val="2"/>
          <w:sz w:val="24"/>
          <w:szCs w:val="24"/>
        </w:rPr>
      </w:pPr>
      <w:r w:rsidRPr="00E152F5">
        <w:rPr>
          <w:rFonts w:ascii="Times New Roman" w:eastAsia="Times New Roman" w:hAnsi="Times New Roman" w:cs="Times New Roman"/>
          <w:b/>
          <w:bCs/>
          <w:spacing w:val="2"/>
          <w:sz w:val="24"/>
          <w:szCs w:val="24"/>
        </w:rPr>
        <w:t>Accountability</w:t>
      </w:r>
    </w:p>
    <w:p w14:paraId="5A323CF5" w14:textId="06529B11" w:rsidR="00E152F5" w:rsidRPr="00787B59" w:rsidRDefault="00E152F5" w:rsidP="00787B59">
      <w:pPr>
        <w:pStyle w:val="NoSpacing"/>
        <w:rPr>
          <w:rFonts w:ascii="Times New Roman" w:hAnsi="Times New Roman" w:cs="Times New Roman"/>
          <w:sz w:val="24"/>
          <w:szCs w:val="24"/>
        </w:rPr>
      </w:pPr>
      <w:r w:rsidRPr="00787B59">
        <w:rPr>
          <w:rFonts w:ascii="Times New Roman" w:hAnsi="Times New Roman" w:cs="Times New Roman"/>
          <w:sz w:val="24"/>
          <w:szCs w:val="24"/>
        </w:rPr>
        <w:t xml:space="preserve">Individual users are responsible for ensuring that others do not use their system privileges. </w:t>
      </w:r>
      <w:r w:rsidR="00FE0F99" w:rsidRPr="00787B59">
        <w:rPr>
          <w:rFonts w:ascii="Times New Roman" w:hAnsi="Times New Roman" w:cs="Times New Roman"/>
          <w:sz w:val="24"/>
          <w:szCs w:val="24"/>
        </w:rPr>
        <w:t>U</w:t>
      </w:r>
      <w:r w:rsidRPr="00787B59">
        <w:rPr>
          <w:rFonts w:ascii="Times New Roman" w:hAnsi="Times New Roman" w:cs="Times New Roman"/>
          <w:sz w:val="24"/>
          <w:szCs w:val="24"/>
        </w:rPr>
        <w:t xml:space="preserve">sers must take care in protecting their usernames and passwords from eavesdropping or careless misplacement. Passwords are never to be </w:t>
      </w:r>
      <w:r w:rsidR="00787B59" w:rsidRPr="00787B59">
        <w:rPr>
          <w:rFonts w:ascii="Times New Roman" w:hAnsi="Times New Roman" w:cs="Times New Roman"/>
          <w:sz w:val="24"/>
          <w:szCs w:val="24"/>
        </w:rPr>
        <w:t>given</w:t>
      </w:r>
      <w:r w:rsidR="00FE0F99" w:rsidRPr="00787B59">
        <w:rPr>
          <w:rFonts w:ascii="Times New Roman" w:hAnsi="Times New Roman" w:cs="Times New Roman"/>
          <w:sz w:val="24"/>
          <w:szCs w:val="24"/>
        </w:rPr>
        <w:t xml:space="preserve"> to someone else.</w:t>
      </w:r>
      <w:r w:rsidRPr="00787B59">
        <w:rPr>
          <w:rFonts w:ascii="Times New Roman" w:hAnsi="Times New Roman" w:cs="Times New Roman"/>
          <w:sz w:val="24"/>
          <w:szCs w:val="24"/>
        </w:rPr>
        <w:t xml:space="preserve"> Individual users will be held responsible for any security violations associated with their usernames.</w:t>
      </w:r>
    </w:p>
    <w:p w14:paraId="5DF11F82" w14:textId="77777777" w:rsidR="00787B59" w:rsidRPr="00787B59" w:rsidRDefault="00787B59" w:rsidP="00787B59">
      <w:pPr>
        <w:pStyle w:val="NoSpacing"/>
        <w:rPr>
          <w:rFonts w:ascii="Times New Roman" w:hAnsi="Times New Roman" w:cs="Times New Roman"/>
          <w:sz w:val="24"/>
          <w:szCs w:val="24"/>
        </w:rPr>
      </w:pPr>
    </w:p>
    <w:p w14:paraId="545960BD" w14:textId="0B7A10D3" w:rsidR="00E152F5" w:rsidRPr="00787B59" w:rsidRDefault="00FE0F99" w:rsidP="00787B59">
      <w:pPr>
        <w:pStyle w:val="NoSpacing"/>
        <w:rPr>
          <w:rFonts w:ascii="Times New Roman" w:eastAsia="Times New Roman" w:hAnsi="Times New Roman" w:cs="Times New Roman"/>
          <w:sz w:val="24"/>
          <w:szCs w:val="24"/>
        </w:rPr>
      </w:pPr>
      <w:r w:rsidRPr="00787B59">
        <w:rPr>
          <w:rFonts w:ascii="Times New Roman" w:eastAsia="Times New Roman" w:hAnsi="Times New Roman" w:cs="Times New Roman"/>
          <w:sz w:val="24"/>
          <w:szCs w:val="24"/>
        </w:rPr>
        <w:t>ITS staff</w:t>
      </w:r>
      <w:r w:rsidR="00E152F5" w:rsidRPr="00787B59">
        <w:rPr>
          <w:rFonts w:ascii="Times New Roman" w:eastAsia="Times New Roman" w:hAnsi="Times New Roman" w:cs="Times New Roman"/>
          <w:sz w:val="24"/>
          <w:szCs w:val="24"/>
        </w:rPr>
        <w:t xml:space="preserve"> is responsible for reviewing the audit logs and identifying potential security violations. The </w:t>
      </w:r>
      <w:r w:rsidRPr="00787B59">
        <w:rPr>
          <w:rFonts w:ascii="Times New Roman" w:eastAsia="Times New Roman" w:hAnsi="Times New Roman" w:cs="Times New Roman"/>
          <w:sz w:val="24"/>
          <w:szCs w:val="24"/>
        </w:rPr>
        <w:t>ITS</w:t>
      </w:r>
      <w:r w:rsidR="00E152F5" w:rsidRPr="00787B59">
        <w:rPr>
          <w:rFonts w:ascii="Times New Roman" w:eastAsia="Times New Roman" w:hAnsi="Times New Roman" w:cs="Times New Roman"/>
          <w:sz w:val="24"/>
          <w:szCs w:val="24"/>
        </w:rPr>
        <w:t xml:space="preserve"> staff is responsible for establishing the security and access control mechanisms (such as usernames, passwords, logging, etc.) and may be held accountable for any security breaches that arise from improper configuration of these mechanisms.</w:t>
      </w:r>
    </w:p>
    <w:p w14:paraId="2845212B" w14:textId="77777777" w:rsidR="00787B59" w:rsidRPr="00787B59" w:rsidRDefault="00787B59" w:rsidP="00787B59">
      <w:pPr>
        <w:pStyle w:val="NoSpacing"/>
        <w:rPr>
          <w:rFonts w:ascii="Times New Roman" w:eastAsia="Times New Roman" w:hAnsi="Times New Roman" w:cs="Times New Roman"/>
          <w:sz w:val="24"/>
          <w:szCs w:val="24"/>
        </w:rPr>
      </w:pPr>
    </w:p>
    <w:p w14:paraId="03E1156B" w14:textId="77777777" w:rsidR="00E152F5" w:rsidRPr="00787B59" w:rsidRDefault="00E152F5" w:rsidP="00787B59">
      <w:pPr>
        <w:pStyle w:val="NoSpacing"/>
        <w:rPr>
          <w:rFonts w:ascii="Times New Roman" w:eastAsia="Times New Roman" w:hAnsi="Times New Roman" w:cs="Times New Roman"/>
          <w:sz w:val="24"/>
          <w:szCs w:val="24"/>
        </w:rPr>
      </w:pPr>
      <w:r w:rsidRPr="00787B59">
        <w:rPr>
          <w:rFonts w:ascii="Times New Roman" w:eastAsia="Times New Roman" w:hAnsi="Times New Roman" w:cs="Times New Roman"/>
          <w:sz w:val="24"/>
          <w:szCs w:val="24"/>
        </w:rPr>
        <w:t xml:space="preserve">Each user permitted to access a </w:t>
      </w:r>
      <w:r w:rsidRPr="00F634A3">
        <w:rPr>
          <w:rFonts w:ascii="Times New Roman" w:eastAsia="Times New Roman" w:hAnsi="Times New Roman" w:cs="Times New Roman"/>
          <w:sz w:val="24"/>
          <w:szCs w:val="24"/>
        </w:rPr>
        <w:t>controlled</w:t>
      </w:r>
      <w:r w:rsidRPr="00787B59">
        <w:rPr>
          <w:rFonts w:ascii="Times New Roman" w:eastAsia="Times New Roman" w:hAnsi="Times New Roman" w:cs="Times New Roman"/>
          <w:sz w:val="24"/>
          <w:szCs w:val="24"/>
        </w:rPr>
        <w:t xml:space="preserve"> system is to be made aware of the access policy for that system. Management will provide this information to the employee when first granting access and make the employee aware of the auditing capability in place to verify compliance.</w:t>
      </w:r>
    </w:p>
    <w:p w14:paraId="64EFABB7" w14:textId="77777777" w:rsidR="00787B59" w:rsidRPr="00787B59" w:rsidRDefault="00787B59" w:rsidP="00787B59">
      <w:pPr>
        <w:pStyle w:val="NoSpacing"/>
        <w:rPr>
          <w:rFonts w:ascii="Times New Roman" w:eastAsia="Times New Roman" w:hAnsi="Times New Roman" w:cs="Times New Roman"/>
          <w:sz w:val="24"/>
          <w:szCs w:val="24"/>
        </w:rPr>
      </w:pPr>
    </w:p>
    <w:p w14:paraId="6CFF6CC8" w14:textId="77777777" w:rsidR="00E152F5" w:rsidRPr="00787B59" w:rsidRDefault="00E152F5" w:rsidP="00787B59">
      <w:pPr>
        <w:pStyle w:val="NoSpacing"/>
        <w:rPr>
          <w:rFonts w:ascii="Times New Roman" w:eastAsia="Times New Roman" w:hAnsi="Times New Roman" w:cs="Times New Roman"/>
          <w:sz w:val="24"/>
          <w:szCs w:val="24"/>
        </w:rPr>
      </w:pPr>
      <w:r w:rsidRPr="00787B59">
        <w:rPr>
          <w:rFonts w:ascii="Times New Roman" w:eastAsia="Times New Roman" w:hAnsi="Times New Roman" w:cs="Times New Roman"/>
          <w:sz w:val="24"/>
          <w:szCs w:val="24"/>
        </w:rPr>
        <w:t xml:space="preserve">All </w:t>
      </w:r>
      <w:r w:rsidRPr="00F634A3">
        <w:rPr>
          <w:rFonts w:ascii="Times New Roman" w:eastAsia="Times New Roman" w:hAnsi="Times New Roman" w:cs="Times New Roman"/>
          <w:sz w:val="24"/>
          <w:szCs w:val="24"/>
        </w:rPr>
        <w:t>controlled</w:t>
      </w:r>
      <w:r w:rsidRPr="00787B59">
        <w:rPr>
          <w:rFonts w:ascii="Times New Roman" w:eastAsia="Times New Roman" w:hAnsi="Times New Roman" w:cs="Times New Roman"/>
          <w:sz w:val="24"/>
          <w:szCs w:val="24"/>
        </w:rPr>
        <w:t xml:space="preserve"> systems must maintain audit logs to track usage information to a level appropriate for that system. All user sessions and all failed connection attempts must be logged. For user sessions, the following will be recorded: user, source IP, session start time/date, and session end time/date. For failed connection attempts, the number of attempts must also be recorded. Management has the discretion to determine whether additional logging is necessary.</w:t>
      </w:r>
    </w:p>
    <w:p w14:paraId="00DBEB31" w14:textId="77777777" w:rsidR="00787B59" w:rsidRPr="00787B59" w:rsidRDefault="00787B59" w:rsidP="00787B59">
      <w:pPr>
        <w:pStyle w:val="NoSpacing"/>
        <w:rPr>
          <w:rFonts w:ascii="Times New Roman" w:eastAsia="Times New Roman" w:hAnsi="Times New Roman" w:cs="Times New Roman"/>
          <w:sz w:val="24"/>
          <w:szCs w:val="24"/>
        </w:rPr>
      </w:pPr>
    </w:p>
    <w:p w14:paraId="1DFD165D" w14:textId="14B29DAB" w:rsidR="00E152F5" w:rsidRPr="00787B59" w:rsidRDefault="00E152F5" w:rsidP="00787B59">
      <w:pPr>
        <w:pStyle w:val="NoSpacing"/>
        <w:rPr>
          <w:rFonts w:ascii="Times New Roman" w:eastAsia="Times New Roman" w:hAnsi="Times New Roman" w:cs="Times New Roman"/>
          <w:sz w:val="24"/>
          <w:szCs w:val="24"/>
        </w:rPr>
      </w:pPr>
      <w:r w:rsidRPr="00787B59">
        <w:rPr>
          <w:rFonts w:ascii="Times New Roman" w:eastAsia="Times New Roman" w:hAnsi="Times New Roman" w:cs="Times New Roman"/>
          <w:sz w:val="24"/>
          <w:szCs w:val="24"/>
        </w:rPr>
        <w:t xml:space="preserve">Audit logging may also apply to networks. Logging of network traffic flow and access is a standard practice. If inappropriate use of the network is suspected, and management so requests, </w:t>
      </w:r>
      <w:r w:rsidR="00C122DF" w:rsidRPr="00787B59">
        <w:rPr>
          <w:rFonts w:ascii="Times New Roman" w:eastAsia="Times New Roman" w:hAnsi="Times New Roman" w:cs="Times New Roman"/>
          <w:sz w:val="24"/>
          <w:szCs w:val="24"/>
        </w:rPr>
        <w:t>ITS</w:t>
      </w:r>
      <w:r w:rsidRPr="00787B59">
        <w:rPr>
          <w:rFonts w:ascii="Times New Roman" w:eastAsia="Times New Roman" w:hAnsi="Times New Roman" w:cs="Times New Roman"/>
          <w:sz w:val="24"/>
          <w:szCs w:val="24"/>
        </w:rPr>
        <w:t xml:space="preserve"> may authorize specific traffic logging on portions of the campus network.</w:t>
      </w:r>
    </w:p>
    <w:p w14:paraId="4CA62AAE" w14:textId="77777777" w:rsidR="00787B59" w:rsidRPr="00787B59" w:rsidRDefault="00787B59" w:rsidP="00787B59">
      <w:pPr>
        <w:pStyle w:val="NoSpacing"/>
        <w:rPr>
          <w:rFonts w:ascii="Times New Roman" w:eastAsia="Times New Roman" w:hAnsi="Times New Roman" w:cs="Times New Roman"/>
          <w:sz w:val="24"/>
          <w:szCs w:val="24"/>
        </w:rPr>
      </w:pPr>
    </w:p>
    <w:p w14:paraId="114FC23C" w14:textId="0235535F" w:rsidR="00E152F5" w:rsidRPr="00787B59" w:rsidRDefault="00E152F5" w:rsidP="00787B59">
      <w:pPr>
        <w:pStyle w:val="NoSpacing"/>
        <w:rPr>
          <w:rFonts w:ascii="Times New Roman" w:eastAsia="Times New Roman" w:hAnsi="Times New Roman" w:cs="Times New Roman"/>
          <w:sz w:val="24"/>
          <w:szCs w:val="24"/>
        </w:rPr>
      </w:pPr>
      <w:r w:rsidRPr="00787B59">
        <w:rPr>
          <w:rFonts w:ascii="Times New Roman" w:eastAsia="Times New Roman" w:hAnsi="Times New Roman" w:cs="Times New Roman"/>
          <w:sz w:val="24"/>
          <w:szCs w:val="24"/>
        </w:rPr>
        <w:t xml:space="preserve">If </w:t>
      </w:r>
      <w:r w:rsidR="00C122DF" w:rsidRPr="00787B59">
        <w:rPr>
          <w:rFonts w:ascii="Times New Roman" w:eastAsia="Times New Roman" w:hAnsi="Times New Roman" w:cs="Times New Roman"/>
          <w:sz w:val="24"/>
          <w:szCs w:val="24"/>
        </w:rPr>
        <w:t>University</w:t>
      </w:r>
      <w:r w:rsidRPr="00787B59">
        <w:rPr>
          <w:rFonts w:ascii="Times New Roman" w:eastAsia="Times New Roman" w:hAnsi="Times New Roman" w:cs="Times New Roman"/>
          <w:sz w:val="24"/>
          <w:szCs w:val="24"/>
        </w:rPr>
        <w:t xml:space="preserve"> staff believes a security incident has occurred, they will immediately notify their management. Management will assess the potential implications of the incident, notify </w:t>
      </w:r>
      <w:r w:rsidR="00C122DF" w:rsidRPr="00787B59">
        <w:rPr>
          <w:rFonts w:ascii="Times New Roman" w:eastAsia="Times New Roman" w:hAnsi="Times New Roman" w:cs="Times New Roman"/>
          <w:sz w:val="24"/>
          <w:szCs w:val="24"/>
        </w:rPr>
        <w:t>Information</w:t>
      </w:r>
      <w:r w:rsidRPr="00787B59">
        <w:rPr>
          <w:rFonts w:ascii="Times New Roman" w:eastAsia="Times New Roman" w:hAnsi="Times New Roman" w:cs="Times New Roman"/>
          <w:sz w:val="24"/>
          <w:szCs w:val="24"/>
        </w:rPr>
        <w:t xml:space="preserve"> Technology Services, and take any remedial and necessary action. All audit logs will be immediately duplicated and moved to secure media for further analysis.</w:t>
      </w:r>
    </w:p>
    <w:p w14:paraId="13BB6069" w14:textId="77777777" w:rsidR="00787B59" w:rsidRPr="00787B59" w:rsidRDefault="00787B59" w:rsidP="00787B59">
      <w:pPr>
        <w:pStyle w:val="NoSpacing"/>
        <w:rPr>
          <w:rFonts w:ascii="Times New Roman" w:eastAsia="Times New Roman" w:hAnsi="Times New Roman" w:cs="Times New Roman"/>
          <w:sz w:val="24"/>
          <w:szCs w:val="24"/>
        </w:rPr>
      </w:pPr>
    </w:p>
    <w:p w14:paraId="3BDB201C" w14:textId="788E885A" w:rsidR="00E152F5" w:rsidRPr="00787B59" w:rsidRDefault="00E152F5" w:rsidP="00787B59">
      <w:pPr>
        <w:pStyle w:val="NoSpacing"/>
        <w:rPr>
          <w:rFonts w:ascii="Times New Roman" w:eastAsia="Times New Roman" w:hAnsi="Times New Roman" w:cs="Times New Roman"/>
          <w:sz w:val="24"/>
          <w:szCs w:val="24"/>
        </w:rPr>
      </w:pPr>
      <w:r w:rsidRPr="00787B59">
        <w:rPr>
          <w:rFonts w:ascii="Times New Roman" w:eastAsia="Times New Roman" w:hAnsi="Times New Roman" w:cs="Times New Roman"/>
          <w:sz w:val="24"/>
          <w:szCs w:val="24"/>
        </w:rPr>
        <w:t>Before addin</w:t>
      </w:r>
      <w:r w:rsidR="00C122DF" w:rsidRPr="00787B59">
        <w:rPr>
          <w:rFonts w:ascii="Times New Roman" w:eastAsia="Times New Roman" w:hAnsi="Times New Roman" w:cs="Times New Roman"/>
          <w:sz w:val="24"/>
          <w:szCs w:val="24"/>
        </w:rPr>
        <w:t>g new software to U</w:t>
      </w:r>
      <w:r w:rsidRPr="00787B59">
        <w:rPr>
          <w:rFonts w:ascii="Times New Roman" w:eastAsia="Times New Roman" w:hAnsi="Times New Roman" w:cs="Times New Roman"/>
          <w:sz w:val="24"/>
          <w:szCs w:val="24"/>
        </w:rPr>
        <w:t xml:space="preserve">niversity computers and networks, system defaults should be carefully reviewed for potential security holes and passwords shipped with the software should be changed. Downloading software, particularly software that is not job-related or endorsed by the administration, may introduce security risks and </w:t>
      </w:r>
      <w:r w:rsidR="00C122DF" w:rsidRPr="00787B59">
        <w:rPr>
          <w:rFonts w:ascii="Times New Roman" w:eastAsia="Times New Roman" w:hAnsi="Times New Roman" w:cs="Times New Roman"/>
          <w:sz w:val="24"/>
          <w:szCs w:val="24"/>
        </w:rPr>
        <w:t xml:space="preserve">must </w:t>
      </w:r>
      <w:r w:rsidRPr="00787B59">
        <w:rPr>
          <w:rFonts w:ascii="Times New Roman" w:eastAsia="Times New Roman" w:hAnsi="Times New Roman" w:cs="Times New Roman"/>
          <w:sz w:val="24"/>
          <w:szCs w:val="24"/>
        </w:rPr>
        <w:t xml:space="preserve">be </w:t>
      </w:r>
      <w:r w:rsidR="00C122DF" w:rsidRPr="00787B59">
        <w:rPr>
          <w:rFonts w:ascii="Times New Roman" w:eastAsia="Times New Roman" w:hAnsi="Times New Roman" w:cs="Times New Roman"/>
          <w:sz w:val="24"/>
          <w:szCs w:val="24"/>
        </w:rPr>
        <w:t>approved by ITS</w:t>
      </w:r>
      <w:r w:rsidRPr="00787B59">
        <w:rPr>
          <w:rFonts w:ascii="Times New Roman" w:eastAsia="Times New Roman" w:hAnsi="Times New Roman" w:cs="Times New Roman"/>
          <w:sz w:val="24"/>
          <w:szCs w:val="24"/>
        </w:rPr>
        <w:t>.</w:t>
      </w:r>
    </w:p>
    <w:p w14:paraId="606BA15F" w14:textId="77777777" w:rsidR="00E152F5" w:rsidRPr="00E152F5" w:rsidRDefault="00E152F5" w:rsidP="00E152F5">
      <w:pPr>
        <w:shd w:val="clear" w:color="auto" w:fill="FFFFFF"/>
        <w:spacing w:before="300" w:after="120" w:line="408" w:lineRule="atLeast"/>
        <w:textAlignment w:val="baseline"/>
        <w:outlineLvl w:val="2"/>
        <w:rPr>
          <w:rFonts w:ascii="Times New Roman" w:eastAsia="Times New Roman" w:hAnsi="Times New Roman" w:cs="Times New Roman"/>
          <w:b/>
          <w:bCs/>
          <w:spacing w:val="2"/>
          <w:sz w:val="24"/>
          <w:szCs w:val="24"/>
        </w:rPr>
      </w:pPr>
      <w:r w:rsidRPr="00E152F5">
        <w:rPr>
          <w:rFonts w:ascii="Times New Roman" w:eastAsia="Times New Roman" w:hAnsi="Times New Roman" w:cs="Times New Roman"/>
          <w:b/>
          <w:bCs/>
          <w:spacing w:val="2"/>
          <w:sz w:val="24"/>
          <w:szCs w:val="24"/>
        </w:rPr>
        <w:lastRenderedPageBreak/>
        <w:t>Authentication</w:t>
      </w:r>
    </w:p>
    <w:p w14:paraId="1C1A9321" w14:textId="00A0DAC3" w:rsidR="00E152F5" w:rsidRPr="00E152F5" w:rsidRDefault="00E152F5" w:rsidP="00E152F5">
      <w:pPr>
        <w:shd w:val="clear" w:color="auto" w:fill="FFFFFF"/>
        <w:spacing w:after="408" w:line="240" w:lineRule="auto"/>
        <w:textAlignment w:val="baseline"/>
        <w:rPr>
          <w:rFonts w:ascii="Times New Roman" w:eastAsia="Times New Roman" w:hAnsi="Times New Roman" w:cs="Times New Roman"/>
          <w:sz w:val="24"/>
          <w:szCs w:val="24"/>
        </w:rPr>
      </w:pPr>
      <w:r w:rsidRPr="00E152F5">
        <w:rPr>
          <w:rFonts w:ascii="Times New Roman" w:eastAsia="Times New Roman" w:hAnsi="Times New Roman" w:cs="Times New Roman"/>
          <w:sz w:val="24"/>
          <w:szCs w:val="24"/>
        </w:rPr>
        <w:t>Authentication and data encryption will be implemented for all systems that send or receive sensitive data or when it is critical that both parties know with whom they are communicating. The decision of whether to encrypt data should be made by the professional system administrator responsible for the particular application being distributed, with the knowledge of the appropriate dean, director, or department head.</w:t>
      </w:r>
    </w:p>
    <w:p w14:paraId="428B15C1" w14:textId="77777777" w:rsidR="00E152F5" w:rsidRPr="00E152F5" w:rsidRDefault="00E152F5" w:rsidP="00E152F5">
      <w:pPr>
        <w:shd w:val="clear" w:color="auto" w:fill="FFFFFF"/>
        <w:spacing w:before="300" w:after="120" w:line="408" w:lineRule="atLeast"/>
        <w:textAlignment w:val="baseline"/>
        <w:outlineLvl w:val="2"/>
        <w:rPr>
          <w:rFonts w:ascii="Times New Roman" w:eastAsia="Times New Roman" w:hAnsi="Times New Roman" w:cs="Times New Roman"/>
          <w:b/>
          <w:bCs/>
          <w:spacing w:val="2"/>
          <w:sz w:val="24"/>
          <w:szCs w:val="24"/>
        </w:rPr>
      </w:pPr>
      <w:r w:rsidRPr="00E152F5">
        <w:rPr>
          <w:rFonts w:ascii="Times New Roman" w:eastAsia="Times New Roman" w:hAnsi="Times New Roman" w:cs="Times New Roman"/>
          <w:b/>
          <w:bCs/>
          <w:spacing w:val="2"/>
          <w:sz w:val="24"/>
          <w:szCs w:val="24"/>
        </w:rPr>
        <w:t>Availability</w:t>
      </w:r>
    </w:p>
    <w:p w14:paraId="6CCE72DD" w14:textId="5E58E7D8" w:rsidR="00E152F5" w:rsidRPr="00E152F5" w:rsidRDefault="00E152F5" w:rsidP="00E152F5">
      <w:pPr>
        <w:shd w:val="clear" w:color="auto" w:fill="FFFFFF"/>
        <w:spacing w:after="408" w:line="240" w:lineRule="auto"/>
        <w:textAlignment w:val="baseline"/>
        <w:rPr>
          <w:rFonts w:ascii="Times New Roman" w:eastAsia="Times New Roman" w:hAnsi="Times New Roman" w:cs="Times New Roman"/>
          <w:sz w:val="24"/>
          <w:szCs w:val="24"/>
        </w:rPr>
      </w:pPr>
      <w:r w:rsidRPr="00E152F5">
        <w:rPr>
          <w:rFonts w:ascii="Times New Roman" w:eastAsia="Times New Roman" w:hAnsi="Times New Roman" w:cs="Times New Roman"/>
          <w:sz w:val="24"/>
          <w:szCs w:val="24"/>
        </w:rPr>
        <w:t>Mission critical systems are expected to be available at all times</w:t>
      </w:r>
      <w:r w:rsidR="00EC695D">
        <w:rPr>
          <w:rFonts w:ascii="Times New Roman" w:eastAsia="Times New Roman" w:hAnsi="Times New Roman" w:cs="Times New Roman"/>
          <w:sz w:val="24"/>
          <w:szCs w:val="24"/>
        </w:rPr>
        <w:t xml:space="preserve"> except during published scheduled maintenance periods. An announcement will be sent out to the University community in advance of any scheduled outages.</w:t>
      </w:r>
      <w:r w:rsidRPr="00E152F5">
        <w:rPr>
          <w:rFonts w:ascii="Times New Roman" w:eastAsia="Times New Roman" w:hAnsi="Times New Roman" w:cs="Times New Roman"/>
          <w:sz w:val="24"/>
          <w:szCs w:val="24"/>
        </w:rPr>
        <w:t xml:space="preserve"> </w:t>
      </w:r>
      <w:r w:rsidR="00EC695D">
        <w:rPr>
          <w:rFonts w:ascii="Times New Roman" w:eastAsia="Times New Roman" w:hAnsi="Times New Roman" w:cs="Times New Roman"/>
          <w:sz w:val="24"/>
          <w:szCs w:val="24"/>
        </w:rPr>
        <w:t>C</w:t>
      </w:r>
      <w:r w:rsidRPr="00E152F5">
        <w:rPr>
          <w:rFonts w:ascii="Times New Roman" w:eastAsia="Times New Roman" w:hAnsi="Times New Roman" w:cs="Times New Roman"/>
          <w:sz w:val="24"/>
          <w:szCs w:val="24"/>
        </w:rPr>
        <w:t>ritical system</w:t>
      </w:r>
      <w:r w:rsidR="00EC695D">
        <w:rPr>
          <w:rFonts w:ascii="Times New Roman" w:eastAsia="Times New Roman" w:hAnsi="Times New Roman" w:cs="Times New Roman"/>
          <w:sz w:val="24"/>
          <w:szCs w:val="24"/>
        </w:rPr>
        <w:t>s and networks are documented in the University’s Disaster Recovery Plan</w:t>
      </w:r>
      <w:r w:rsidRPr="00E152F5">
        <w:rPr>
          <w:rFonts w:ascii="Times New Roman" w:eastAsia="Times New Roman" w:hAnsi="Times New Roman" w:cs="Times New Roman"/>
          <w:sz w:val="24"/>
          <w:szCs w:val="24"/>
        </w:rPr>
        <w:t xml:space="preserve"> which details redundancy and recovery procedures</w:t>
      </w:r>
      <w:r w:rsidR="00EC695D">
        <w:rPr>
          <w:rFonts w:ascii="Times New Roman" w:eastAsia="Times New Roman" w:hAnsi="Times New Roman" w:cs="Times New Roman"/>
          <w:sz w:val="24"/>
          <w:szCs w:val="24"/>
        </w:rPr>
        <w:t>.</w:t>
      </w:r>
      <w:r w:rsidRPr="00E152F5">
        <w:rPr>
          <w:rFonts w:ascii="Times New Roman" w:eastAsia="Times New Roman" w:hAnsi="Times New Roman" w:cs="Times New Roman"/>
          <w:sz w:val="24"/>
          <w:szCs w:val="24"/>
        </w:rPr>
        <w:t xml:space="preserve"> It also include</w:t>
      </w:r>
      <w:r w:rsidR="00EC695D">
        <w:rPr>
          <w:rFonts w:ascii="Times New Roman" w:eastAsia="Times New Roman" w:hAnsi="Times New Roman" w:cs="Times New Roman"/>
          <w:sz w:val="24"/>
          <w:szCs w:val="24"/>
        </w:rPr>
        <w:t>s</w:t>
      </w:r>
      <w:r w:rsidRPr="00E152F5">
        <w:rPr>
          <w:rFonts w:ascii="Times New Roman" w:eastAsia="Times New Roman" w:hAnsi="Times New Roman" w:cs="Times New Roman"/>
          <w:sz w:val="24"/>
          <w:szCs w:val="24"/>
        </w:rPr>
        <w:t xml:space="preserve"> contact information for reporting system outages.</w:t>
      </w:r>
      <w:r w:rsidR="00EC695D">
        <w:rPr>
          <w:rFonts w:ascii="Times New Roman" w:eastAsia="Times New Roman" w:hAnsi="Times New Roman" w:cs="Times New Roman"/>
          <w:sz w:val="24"/>
          <w:szCs w:val="24"/>
        </w:rPr>
        <w:t xml:space="preserve"> </w:t>
      </w:r>
    </w:p>
    <w:p w14:paraId="47197BC0" w14:textId="766867B6" w:rsidR="00E152F5" w:rsidRPr="00E152F5" w:rsidRDefault="00E152F5" w:rsidP="00E152F5">
      <w:pPr>
        <w:shd w:val="clear" w:color="auto" w:fill="FFFFFF"/>
        <w:spacing w:after="408" w:line="240" w:lineRule="auto"/>
        <w:textAlignment w:val="baseline"/>
        <w:rPr>
          <w:rFonts w:ascii="Times New Roman" w:eastAsia="Times New Roman" w:hAnsi="Times New Roman" w:cs="Times New Roman"/>
          <w:sz w:val="24"/>
          <w:szCs w:val="24"/>
        </w:rPr>
      </w:pPr>
      <w:r w:rsidRPr="00E152F5">
        <w:rPr>
          <w:rFonts w:ascii="Times New Roman" w:eastAsia="Times New Roman" w:hAnsi="Times New Roman" w:cs="Times New Roman"/>
          <w:sz w:val="24"/>
          <w:szCs w:val="24"/>
        </w:rPr>
        <w:t xml:space="preserve">Backup of data will be well-documented and tested. </w:t>
      </w:r>
      <w:r w:rsidR="00EC695D">
        <w:rPr>
          <w:rFonts w:ascii="Times New Roman" w:eastAsia="Times New Roman" w:hAnsi="Times New Roman" w:cs="Times New Roman"/>
          <w:sz w:val="24"/>
          <w:szCs w:val="24"/>
        </w:rPr>
        <w:t xml:space="preserve">Details are outlined in the </w:t>
      </w:r>
      <w:r w:rsidR="007C5DF7">
        <w:rPr>
          <w:rFonts w:ascii="Times New Roman" w:eastAsia="Times New Roman" w:hAnsi="Times New Roman" w:cs="Times New Roman"/>
          <w:sz w:val="24"/>
          <w:szCs w:val="24"/>
        </w:rPr>
        <w:t xml:space="preserve">ITS Backup Policy. </w:t>
      </w:r>
      <w:r w:rsidRPr="00E152F5">
        <w:rPr>
          <w:rFonts w:ascii="Times New Roman" w:eastAsia="Times New Roman" w:hAnsi="Times New Roman" w:cs="Times New Roman"/>
          <w:sz w:val="24"/>
          <w:szCs w:val="24"/>
        </w:rPr>
        <w:t xml:space="preserve">Backups of mission critical data </w:t>
      </w:r>
      <w:r w:rsidR="007C5DF7">
        <w:rPr>
          <w:rFonts w:ascii="Times New Roman" w:eastAsia="Times New Roman" w:hAnsi="Times New Roman" w:cs="Times New Roman"/>
          <w:sz w:val="24"/>
          <w:szCs w:val="24"/>
        </w:rPr>
        <w:t>are</w:t>
      </w:r>
      <w:r w:rsidRPr="00E152F5">
        <w:rPr>
          <w:rFonts w:ascii="Times New Roman" w:eastAsia="Times New Roman" w:hAnsi="Times New Roman" w:cs="Times New Roman"/>
          <w:sz w:val="24"/>
          <w:szCs w:val="24"/>
        </w:rPr>
        <w:t xml:space="preserve"> maintained in secure off site storage to guard against the impact of disasters.</w:t>
      </w:r>
    </w:p>
    <w:p w14:paraId="37AD4B25" w14:textId="77777777" w:rsidR="00E152F5" w:rsidRPr="00E152F5" w:rsidRDefault="00E152F5" w:rsidP="00E152F5">
      <w:pPr>
        <w:shd w:val="clear" w:color="auto" w:fill="FFFFFF"/>
        <w:spacing w:before="300" w:after="120" w:line="408" w:lineRule="atLeast"/>
        <w:textAlignment w:val="baseline"/>
        <w:outlineLvl w:val="2"/>
        <w:rPr>
          <w:rFonts w:ascii="Times New Roman" w:eastAsia="Times New Roman" w:hAnsi="Times New Roman" w:cs="Times New Roman"/>
          <w:b/>
          <w:bCs/>
          <w:spacing w:val="2"/>
          <w:sz w:val="24"/>
          <w:szCs w:val="24"/>
        </w:rPr>
      </w:pPr>
      <w:r w:rsidRPr="00E152F5">
        <w:rPr>
          <w:rFonts w:ascii="Times New Roman" w:eastAsia="Times New Roman" w:hAnsi="Times New Roman" w:cs="Times New Roman"/>
          <w:b/>
          <w:bCs/>
          <w:spacing w:val="2"/>
          <w:sz w:val="24"/>
          <w:szCs w:val="24"/>
        </w:rPr>
        <w:t>Information Technology Systems and Network Maintenance</w:t>
      </w:r>
    </w:p>
    <w:p w14:paraId="0E288E7B" w14:textId="60DABD47" w:rsidR="00E152F5" w:rsidRPr="00E152F5" w:rsidRDefault="00E152F5" w:rsidP="00E152F5">
      <w:pPr>
        <w:shd w:val="clear" w:color="auto" w:fill="FFFFFF"/>
        <w:spacing w:after="408" w:line="240" w:lineRule="auto"/>
        <w:textAlignment w:val="baseline"/>
        <w:rPr>
          <w:rFonts w:ascii="Times New Roman" w:eastAsia="Times New Roman" w:hAnsi="Times New Roman" w:cs="Times New Roman"/>
          <w:sz w:val="24"/>
          <w:szCs w:val="24"/>
        </w:rPr>
      </w:pPr>
      <w:r w:rsidRPr="00E152F5">
        <w:rPr>
          <w:rFonts w:ascii="Times New Roman" w:eastAsia="Times New Roman" w:hAnsi="Times New Roman" w:cs="Times New Roman"/>
          <w:sz w:val="24"/>
          <w:szCs w:val="24"/>
        </w:rPr>
        <w:t>In the course of doing business, Information Technology Services and departments may contract for all or some system and network local or remote maintenance or support. Representatives of these contra</w:t>
      </w:r>
      <w:r w:rsidR="007C5DF7">
        <w:rPr>
          <w:rFonts w:ascii="Times New Roman" w:eastAsia="Times New Roman" w:hAnsi="Times New Roman" w:cs="Times New Roman"/>
          <w:sz w:val="24"/>
          <w:szCs w:val="24"/>
        </w:rPr>
        <w:t>cted companies must follow all U</w:t>
      </w:r>
      <w:r w:rsidRPr="00E152F5">
        <w:rPr>
          <w:rFonts w:ascii="Times New Roman" w:eastAsia="Times New Roman" w:hAnsi="Times New Roman" w:cs="Times New Roman"/>
          <w:sz w:val="24"/>
          <w:szCs w:val="24"/>
        </w:rPr>
        <w:t>niversity policies.</w:t>
      </w:r>
    </w:p>
    <w:p w14:paraId="44EEB576" w14:textId="1965AA70" w:rsidR="00E152F5" w:rsidRPr="00E152F5" w:rsidRDefault="007C5DF7" w:rsidP="00E152F5">
      <w:pPr>
        <w:shd w:val="clear" w:color="auto" w:fill="FFFFFF"/>
        <w:spacing w:after="408"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152F5" w:rsidRPr="00E152F5">
        <w:rPr>
          <w:rFonts w:ascii="Times New Roman" w:eastAsia="Times New Roman" w:hAnsi="Times New Roman" w:cs="Times New Roman"/>
          <w:sz w:val="24"/>
          <w:szCs w:val="24"/>
        </w:rPr>
        <w:t xml:space="preserve">epartments are expected to </w:t>
      </w:r>
      <w:r>
        <w:rPr>
          <w:rFonts w:ascii="Times New Roman" w:eastAsia="Times New Roman" w:hAnsi="Times New Roman" w:cs="Times New Roman"/>
          <w:sz w:val="24"/>
          <w:szCs w:val="24"/>
        </w:rPr>
        <w:t xml:space="preserve">work with ITS in </w:t>
      </w:r>
      <w:r w:rsidR="00E152F5" w:rsidRPr="00E152F5">
        <w:rPr>
          <w:rFonts w:ascii="Times New Roman" w:eastAsia="Times New Roman" w:hAnsi="Times New Roman" w:cs="Times New Roman"/>
          <w:sz w:val="24"/>
          <w:szCs w:val="24"/>
        </w:rPr>
        <w:t>establish</w:t>
      </w:r>
      <w:r>
        <w:rPr>
          <w:rFonts w:ascii="Times New Roman" w:eastAsia="Times New Roman" w:hAnsi="Times New Roman" w:cs="Times New Roman"/>
          <w:sz w:val="24"/>
          <w:szCs w:val="24"/>
        </w:rPr>
        <w:t>ing</w:t>
      </w:r>
      <w:r w:rsidR="00E152F5" w:rsidRPr="00E152F5">
        <w:rPr>
          <w:rFonts w:ascii="Times New Roman" w:eastAsia="Times New Roman" w:hAnsi="Times New Roman" w:cs="Times New Roman"/>
          <w:sz w:val="24"/>
          <w:szCs w:val="24"/>
        </w:rPr>
        <w:t xml:space="preserve"> appropriate guidelines for </w:t>
      </w:r>
      <w:r>
        <w:rPr>
          <w:rFonts w:ascii="Times New Roman" w:eastAsia="Times New Roman" w:hAnsi="Times New Roman" w:cs="Times New Roman"/>
          <w:sz w:val="24"/>
          <w:szCs w:val="24"/>
        </w:rPr>
        <w:t>application, network,</w:t>
      </w:r>
      <w:r w:rsidR="00E152F5" w:rsidRPr="00E152F5">
        <w:rPr>
          <w:rFonts w:ascii="Times New Roman" w:eastAsia="Times New Roman" w:hAnsi="Times New Roman" w:cs="Times New Roman"/>
          <w:sz w:val="24"/>
          <w:szCs w:val="24"/>
        </w:rPr>
        <w:t xml:space="preserve"> and system access. It is the responsibility of the contracting department to inform the contractor of all appropriate policies and, in addition, to provide oversight of the contractor and contractor representatives during the time they have access to university resources.</w:t>
      </w:r>
    </w:p>
    <w:p w14:paraId="14B4533A" w14:textId="77777777" w:rsidR="00E152F5" w:rsidRPr="00E152F5" w:rsidRDefault="00E152F5" w:rsidP="00E152F5">
      <w:pPr>
        <w:shd w:val="clear" w:color="auto" w:fill="FFFFFF"/>
        <w:spacing w:before="300" w:after="120" w:line="408" w:lineRule="atLeast"/>
        <w:textAlignment w:val="baseline"/>
        <w:outlineLvl w:val="2"/>
        <w:rPr>
          <w:rFonts w:ascii="Times New Roman" w:eastAsia="Times New Roman" w:hAnsi="Times New Roman" w:cs="Times New Roman"/>
          <w:b/>
          <w:bCs/>
          <w:spacing w:val="2"/>
          <w:sz w:val="24"/>
          <w:szCs w:val="24"/>
        </w:rPr>
      </w:pPr>
      <w:r w:rsidRPr="00E152F5">
        <w:rPr>
          <w:rFonts w:ascii="Times New Roman" w:eastAsia="Times New Roman" w:hAnsi="Times New Roman" w:cs="Times New Roman"/>
          <w:b/>
          <w:bCs/>
          <w:spacing w:val="2"/>
          <w:sz w:val="24"/>
          <w:szCs w:val="24"/>
        </w:rPr>
        <w:t>Reporting Violations</w:t>
      </w:r>
    </w:p>
    <w:p w14:paraId="64E98600" w14:textId="1A6AD455" w:rsidR="00E152F5" w:rsidRPr="00E152F5" w:rsidRDefault="00E152F5" w:rsidP="00E152F5">
      <w:pPr>
        <w:shd w:val="clear" w:color="auto" w:fill="FFFFFF"/>
        <w:spacing w:after="408" w:line="240" w:lineRule="auto"/>
        <w:textAlignment w:val="baseline"/>
        <w:rPr>
          <w:rFonts w:ascii="Times New Roman" w:eastAsia="Times New Roman" w:hAnsi="Times New Roman" w:cs="Times New Roman"/>
          <w:sz w:val="24"/>
          <w:szCs w:val="24"/>
        </w:rPr>
      </w:pPr>
      <w:r w:rsidRPr="00E152F5">
        <w:rPr>
          <w:rFonts w:ascii="Times New Roman" w:eastAsia="Times New Roman" w:hAnsi="Times New Roman" w:cs="Times New Roman"/>
          <w:sz w:val="24"/>
          <w:szCs w:val="24"/>
        </w:rPr>
        <w:t xml:space="preserve">Owners or managers of computer, network or applications systems, as well as users of these systems, have the responsibility to report any apparent violations of law, university policy or department policy to local management and </w:t>
      </w:r>
      <w:r w:rsidR="007C5DF7">
        <w:rPr>
          <w:rFonts w:ascii="Times New Roman" w:eastAsia="Times New Roman" w:hAnsi="Times New Roman" w:cs="Times New Roman"/>
          <w:sz w:val="24"/>
          <w:szCs w:val="24"/>
        </w:rPr>
        <w:t>Information</w:t>
      </w:r>
      <w:r w:rsidRPr="00E152F5">
        <w:rPr>
          <w:rFonts w:ascii="Times New Roman" w:eastAsia="Times New Roman" w:hAnsi="Times New Roman" w:cs="Times New Roman"/>
          <w:sz w:val="24"/>
          <w:szCs w:val="24"/>
        </w:rPr>
        <w:t xml:space="preserve"> Technology Services whenever such violations come to their attention.</w:t>
      </w:r>
    </w:p>
    <w:p w14:paraId="6DC69519" w14:textId="7888D224" w:rsidR="00A15C8D" w:rsidRPr="00E152F5" w:rsidRDefault="00E152F5" w:rsidP="00E152F5">
      <w:pPr>
        <w:shd w:val="clear" w:color="auto" w:fill="FFFFFF"/>
        <w:spacing w:after="408" w:line="240" w:lineRule="auto"/>
        <w:textAlignment w:val="baseline"/>
        <w:rPr>
          <w:rFonts w:ascii="Times New Roman" w:eastAsia="Times New Roman" w:hAnsi="Times New Roman" w:cs="Times New Roman"/>
          <w:sz w:val="24"/>
          <w:szCs w:val="24"/>
        </w:rPr>
      </w:pPr>
      <w:r w:rsidRPr="00E152F5">
        <w:rPr>
          <w:rFonts w:ascii="Times New Roman" w:eastAsia="Times New Roman" w:hAnsi="Times New Roman" w:cs="Times New Roman"/>
          <w:sz w:val="24"/>
          <w:szCs w:val="24"/>
        </w:rPr>
        <w:t xml:space="preserve">Owners and managers of department computing, network and applications systems shall make available to management and users of the systems guidelines for reporting security violations. These guidelines will provide specific guidance on what, when, where, to whom, and within what timeframe the violation should be reported and a copy will be filed with </w:t>
      </w:r>
      <w:r w:rsidR="007C5DF7">
        <w:rPr>
          <w:rFonts w:ascii="Times New Roman" w:eastAsia="Times New Roman" w:hAnsi="Times New Roman" w:cs="Times New Roman"/>
          <w:sz w:val="24"/>
          <w:szCs w:val="24"/>
        </w:rPr>
        <w:t>Information</w:t>
      </w:r>
      <w:r w:rsidRPr="00E152F5">
        <w:rPr>
          <w:rFonts w:ascii="Times New Roman" w:eastAsia="Times New Roman" w:hAnsi="Times New Roman" w:cs="Times New Roman"/>
          <w:sz w:val="24"/>
          <w:szCs w:val="24"/>
        </w:rPr>
        <w:t xml:space="preserve"> Technology Services.</w:t>
      </w:r>
    </w:p>
    <w:sectPr w:rsidR="00A15C8D" w:rsidRPr="00E1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Schoolbook-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050AF"/>
    <w:multiLevelType w:val="multilevel"/>
    <w:tmpl w:val="2D266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6865CD"/>
    <w:multiLevelType w:val="multilevel"/>
    <w:tmpl w:val="8138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7534A4"/>
    <w:multiLevelType w:val="multilevel"/>
    <w:tmpl w:val="60E0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102B18"/>
    <w:multiLevelType w:val="hybridMultilevel"/>
    <w:tmpl w:val="CAAA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51735"/>
    <w:multiLevelType w:val="hybridMultilevel"/>
    <w:tmpl w:val="0F86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15F0D"/>
    <w:multiLevelType w:val="hybridMultilevel"/>
    <w:tmpl w:val="9F5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937D6"/>
    <w:multiLevelType w:val="multilevel"/>
    <w:tmpl w:val="9252F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F5"/>
    <w:rsid w:val="000B7830"/>
    <w:rsid w:val="000D78FE"/>
    <w:rsid w:val="00123E44"/>
    <w:rsid w:val="00312230"/>
    <w:rsid w:val="004473CA"/>
    <w:rsid w:val="00452B34"/>
    <w:rsid w:val="00477B98"/>
    <w:rsid w:val="005D3B23"/>
    <w:rsid w:val="0072038F"/>
    <w:rsid w:val="00776145"/>
    <w:rsid w:val="00787B59"/>
    <w:rsid w:val="007C5DF7"/>
    <w:rsid w:val="00A15C8D"/>
    <w:rsid w:val="00AA46D6"/>
    <w:rsid w:val="00AB5ADD"/>
    <w:rsid w:val="00B03859"/>
    <w:rsid w:val="00C122DF"/>
    <w:rsid w:val="00CC71E1"/>
    <w:rsid w:val="00E152F5"/>
    <w:rsid w:val="00E93CC5"/>
    <w:rsid w:val="00EC695D"/>
    <w:rsid w:val="00ED394D"/>
    <w:rsid w:val="00EF1DFB"/>
    <w:rsid w:val="00F634A3"/>
    <w:rsid w:val="00FE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03DF"/>
  <w15:chartTrackingRefBased/>
  <w15:docId w15:val="{26E17237-876B-4E4C-B019-20E8CF2C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52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52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52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2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52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52F5"/>
    <w:rPr>
      <w:rFonts w:ascii="Times New Roman" w:eastAsia="Times New Roman" w:hAnsi="Times New Roman" w:cs="Times New Roman"/>
      <w:b/>
      <w:bCs/>
      <w:sz w:val="27"/>
      <w:szCs w:val="27"/>
    </w:rPr>
  </w:style>
  <w:style w:type="paragraph" w:customStyle="1" w:styleId="lead">
    <w:name w:val="lead"/>
    <w:basedOn w:val="Normal"/>
    <w:rsid w:val="00E152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52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2F5"/>
    <w:rPr>
      <w:b/>
      <w:bCs/>
    </w:rPr>
  </w:style>
  <w:style w:type="character" w:customStyle="1" w:styleId="apple-converted-space">
    <w:name w:val="apple-converted-space"/>
    <w:basedOn w:val="DefaultParagraphFont"/>
    <w:rsid w:val="00E152F5"/>
  </w:style>
  <w:style w:type="character" w:styleId="Emphasis">
    <w:name w:val="Emphasis"/>
    <w:basedOn w:val="DefaultParagraphFont"/>
    <w:uiPriority w:val="20"/>
    <w:qFormat/>
    <w:rsid w:val="00E152F5"/>
    <w:rPr>
      <w:i/>
      <w:iCs/>
    </w:rPr>
  </w:style>
  <w:style w:type="character" w:styleId="Hyperlink">
    <w:name w:val="Hyperlink"/>
    <w:basedOn w:val="DefaultParagraphFont"/>
    <w:uiPriority w:val="99"/>
    <w:semiHidden/>
    <w:unhideWhenUsed/>
    <w:rsid w:val="00E152F5"/>
    <w:rPr>
      <w:color w:val="0000FF"/>
      <w:u w:val="single"/>
    </w:rPr>
  </w:style>
  <w:style w:type="paragraph" w:styleId="NoSpacing">
    <w:name w:val="No Spacing"/>
    <w:uiPriority w:val="1"/>
    <w:qFormat/>
    <w:rsid w:val="00E93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928681">
      <w:bodyDiv w:val="1"/>
      <w:marLeft w:val="0"/>
      <w:marRight w:val="0"/>
      <w:marTop w:val="0"/>
      <w:marBottom w:val="0"/>
      <w:divBdr>
        <w:top w:val="none" w:sz="0" w:space="0" w:color="auto"/>
        <w:left w:val="none" w:sz="0" w:space="0" w:color="auto"/>
        <w:bottom w:val="none" w:sz="0" w:space="0" w:color="auto"/>
        <w:right w:val="none" w:sz="0" w:space="0" w:color="auto"/>
      </w:divBdr>
      <w:divsChild>
        <w:div w:id="127220273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54F7.A9CB8E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Terry</dc:creator>
  <cp:keywords/>
  <dc:description/>
  <cp:lastModifiedBy>Reed, Terry</cp:lastModifiedBy>
  <cp:revision>10</cp:revision>
  <dcterms:created xsi:type="dcterms:W3CDTF">2016-02-11T23:52:00Z</dcterms:created>
  <dcterms:modified xsi:type="dcterms:W3CDTF">2016-02-16T21:08:00Z</dcterms:modified>
</cp:coreProperties>
</file>